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31026" w14:textId="77777777" w:rsidR="00615339" w:rsidRPr="00FC3BE2" w:rsidRDefault="00615339" w:rsidP="00FC3BE2">
      <w:pPr>
        <w:tabs>
          <w:tab w:val="left" w:pos="4095"/>
        </w:tabs>
        <w:spacing w:after="0" w:line="240" w:lineRule="auto"/>
        <w:rPr>
          <w:rFonts w:ascii="Times New Roman" w:hAnsi="Times New Roman" w:cs="Times New Roman"/>
          <w:b/>
          <w:bCs/>
          <w:sz w:val="20"/>
          <w:szCs w:val="20"/>
          <w:lang w:val="kk-KZ"/>
        </w:rPr>
      </w:pPr>
      <w:r w:rsidRPr="00FC3BE2">
        <w:rPr>
          <w:rFonts w:ascii="Times New Roman" w:hAnsi="Times New Roman" w:cs="Times New Roman"/>
          <w:b/>
          <w:bCs/>
          <w:sz w:val="20"/>
          <w:szCs w:val="20"/>
          <w:lang w:val="kk-KZ"/>
        </w:rPr>
        <w:t>030306600701</w:t>
      </w:r>
    </w:p>
    <w:p w14:paraId="447F806F" w14:textId="77777777" w:rsidR="00615339" w:rsidRPr="00FC3BE2" w:rsidRDefault="00615339" w:rsidP="00FC3BE2">
      <w:pPr>
        <w:tabs>
          <w:tab w:val="left" w:pos="4095"/>
        </w:tabs>
        <w:spacing w:after="0" w:line="240" w:lineRule="auto"/>
        <w:rPr>
          <w:rFonts w:ascii="Times New Roman" w:hAnsi="Times New Roman" w:cs="Times New Roman"/>
          <w:b/>
          <w:bCs/>
          <w:sz w:val="20"/>
          <w:szCs w:val="20"/>
          <w:lang w:val="kk-KZ"/>
        </w:rPr>
      </w:pPr>
      <w:r w:rsidRPr="00FC3BE2">
        <w:rPr>
          <w:rFonts w:ascii="Times New Roman" w:hAnsi="Times New Roman" w:cs="Times New Roman"/>
          <w:b/>
          <w:bCs/>
          <w:sz w:val="20"/>
          <w:szCs w:val="20"/>
          <w:lang w:val="kk-KZ"/>
        </w:rPr>
        <w:t>87058869060</w:t>
      </w:r>
    </w:p>
    <w:p w14:paraId="6A6EFB1D" w14:textId="77777777" w:rsidR="00615339" w:rsidRPr="00FC3BE2" w:rsidRDefault="00615339" w:rsidP="00FC3BE2">
      <w:pPr>
        <w:tabs>
          <w:tab w:val="left" w:pos="4095"/>
        </w:tabs>
        <w:spacing w:after="0" w:line="240" w:lineRule="auto"/>
        <w:rPr>
          <w:rFonts w:ascii="Times New Roman" w:hAnsi="Times New Roman" w:cs="Times New Roman"/>
          <w:b/>
          <w:bCs/>
          <w:sz w:val="20"/>
          <w:szCs w:val="20"/>
          <w:lang w:val="kk-KZ"/>
        </w:rPr>
      </w:pPr>
    </w:p>
    <w:p w14:paraId="3EA46ABE" w14:textId="77777777" w:rsidR="00615339" w:rsidRPr="00FC3BE2" w:rsidRDefault="00615339" w:rsidP="00FC3BE2">
      <w:pPr>
        <w:tabs>
          <w:tab w:val="left" w:pos="4095"/>
        </w:tabs>
        <w:spacing w:after="0" w:line="240" w:lineRule="auto"/>
        <w:rPr>
          <w:rFonts w:ascii="Times New Roman" w:hAnsi="Times New Roman" w:cs="Times New Roman"/>
          <w:b/>
          <w:bCs/>
          <w:sz w:val="20"/>
          <w:szCs w:val="20"/>
          <w:lang w:val="kk-KZ"/>
        </w:rPr>
      </w:pPr>
      <w:r w:rsidRPr="00FC3BE2">
        <w:rPr>
          <w:rFonts w:ascii="Times New Roman" w:hAnsi="Times New Roman" w:cs="Times New Roman"/>
          <w:b/>
          <w:bCs/>
          <w:sz w:val="20"/>
          <w:szCs w:val="20"/>
          <w:lang w:val="kk-KZ"/>
        </w:rPr>
        <w:t>АМАНГЕЛДІ Нұрила Серікқызы,</w:t>
      </w:r>
    </w:p>
    <w:p w14:paraId="449FC162" w14:textId="77777777" w:rsidR="00615339" w:rsidRPr="00FC3BE2" w:rsidRDefault="00615339" w:rsidP="00FC3BE2">
      <w:pPr>
        <w:spacing w:after="0" w:line="240" w:lineRule="auto"/>
        <w:rPr>
          <w:rFonts w:ascii="Times New Roman" w:eastAsia="Times New Roman" w:hAnsi="Times New Roman" w:cs="Times New Roman"/>
          <w:b/>
          <w:bCs/>
          <w:sz w:val="20"/>
          <w:szCs w:val="20"/>
          <w:lang w:val="kk-KZ"/>
        </w:rPr>
      </w:pPr>
      <w:r w:rsidRPr="00FC3BE2">
        <w:rPr>
          <w:rFonts w:ascii="Times New Roman" w:eastAsia="Times New Roman" w:hAnsi="Times New Roman" w:cs="Times New Roman"/>
          <w:b/>
          <w:bCs/>
          <w:sz w:val="20"/>
          <w:szCs w:val="20"/>
          <w:lang w:val="kk-KZ"/>
        </w:rPr>
        <w:t>Ө.А.Жолдасбеков атындағы №9 IT лицейінің орыс тілі мен әдебиеті пәні мұғалімі.</w:t>
      </w:r>
    </w:p>
    <w:p w14:paraId="3FCA9595" w14:textId="77777777" w:rsidR="00615339" w:rsidRPr="00FC3BE2" w:rsidRDefault="00615339" w:rsidP="00FC3BE2">
      <w:pPr>
        <w:pStyle w:val="a9"/>
        <w:rPr>
          <w:rFonts w:ascii="Times New Roman" w:eastAsia="Times New Roman" w:hAnsi="Times New Roman" w:cs="Times New Roman"/>
          <w:b/>
          <w:bCs/>
          <w:sz w:val="20"/>
          <w:szCs w:val="20"/>
          <w:lang w:val="kk-KZ"/>
        </w:rPr>
      </w:pPr>
      <w:r w:rsidRPr="00FC3BE2">
        <w:rPr>
          <w:rFonts w:ascii="Times New Roman" w:hAnsi="Times New Roman" w:cs="Times New Roman"/>
          <w:b/>
          <w:bCs/>
          <w:sz w:val="20"/>
          <w:szCs w:val="20"/>
          <w:lang w:val="kk-KZ"/>
        </w:rPr>
        <w:t>Шымкент қаласы</w:t>
      </w:r>
    </w:p>
    <w:p w14:paraId="70A57BB4" w14:textId="59D94BD2" w:rsidR="00527AFC" w:rsidRPr="00FC3BE2" w:rsidRDefault="00527AFC" w:rsidP="00FC3BE2">
      <w:pPr>
        <w:tabs>
          <w:tab w:val="left" w:pos="709"/>
          <w:tab w:val="left" w:pos="4095"/>
        </w:tabs>
        <w:spacing w:after="0" w:line="240" w:lineRule="auto"/>
        <w:rPr>
          <w:rFonts w:ascii="Times New Roman" w:hAnsi="Times New Roman" w:cs="Times New Roman"/>
          <w:sz w:val="20"/>
          <w:szCs w:val="20"/>
        </w:rPr>
      </w:pPr>
    </w:p>
    <w:p w14:paraId="003E9734" w14:textId="24CBF7EA" w:rsidR="00615339" w:rsidRPr="00FC3BE2" w:rsidRDefault="00615339" w:rsidP="00FC3BE2">
      <w:pPr>
        <w:tabs>
          <w:tab w:val="left" w:pos="709"/>
          <w:tab w:val="left" w:pos="4095"/>
        </w:tabs>
        <w:spacing w:after="0" w:line="240" w:lineRule="auto"/>
        <w:jc w:val="center"/>
        <w:rPr>
          <w:rFonts w:ascii="Times New Roman" w:hAnsi="Times New Roman" w:cs="Times New Roman"/>
          <w:b/>
          <w:sz w:val="20"/>
          <w:szCs w:val="20"/>
        </w:rPr>
      </w:pPr>
      <w:r w:rsidRPr="00FC3BE2">
        <w:rPr>
          <w:rFonts w:ascii="Times New Roman" w:hAnsi="Times New Roman" w:cs="Times New Roman"/>
          <w:b/>
          <w:bCs/>
          <w:sz w:val="20"/>
          <w:szCs w:val="20"/>
          <w:lang w:val="sq-AL"/>
        </w:rPr>
        <w:t>ЗИМА. СОЮЗ</w:t>
      </w:r>
    </w:p>
    <w:p w14:paraId="09005DEF" w14:textId="77777777" w:rsidR="00615339" w:rsidRPr="00FC3BE2" w:rsidRDefault="00615339" w:rsidP="00FC3BE2">
      <w:pPr>
        <w:tabs>
          <w:tab w:val="left" w:pos="709"/>
          <w:tab w:val="left" w:pos="4095"/>
        </w:tabs>
        <w:spacing w:after="0" w:line="240" w:lineRule="auto"/>
        <w:rPr>
          <w:rFonts w:ascii="Times New Roman" w:hAnsi="Times New Roman" w:cs="Times New Roman"/>
          <w:sz w:val="20"/>
          <w:szCs w:val="20"/>
        </w:rPr>
      </w:pPr>
    </w:p>
    <w:tbl>
      <w:tblPr>
        <w:tblStyle w:val="a7"/>
        <w:tblW w:w="11624" w:type="dxa"/>
        <w:tblInd w:w="-459" w:type="dxa"/>
        <w:tblLayout w:type="fixed"/>
        <w:tblLook w:val="04A0" w:firstRow="1" w:lastRow="0" w:firstColumn="1" w:lastColumn="0" w:noHBand="0" w:noVBand="1"/>
      </w:tblPr>
      <w:tblGrid>
        <w:gridCol w:w="1134"/>
        <w:gridCol w:w="1452"/>
        <w:gridCol w:w="4077"/>
        <w:gridCol w:w="1984"/>
        <w:gridCol w:w="1654"/>
        <w:gridCol w:w="1323"/>
      </w:tblGrid>
      <w:tr w:rsidR="00FC3BE2" w:rsidRPr="00FC3BE2" w14:paraId="18297F5B" w14:textId="77777777" w:rsidTr="00FC3BE2">
        <w:trPr>
          <w:trHeight w:val="185"/>
        </w:trPr>
        <w:tc>
          <w:tcPr>
            <w:tcW w:w="2586" w:type="dxa"/>
            <w:gridSpan w:val="2"/>
          </w:tcPr>
          <w:p w14:paraId="54857BC3" w14:textId="37F890BA" w:rsidR="00527AFC" w:rsidRPr="00FC3BE2" w:rsidRDefault="00527AFC" w:rsidP="00FC3BE2">
            <w:pPr>
              <w:spacing w:after="0" w:line="240" w:lineRule="auto"/>
              <w:rPr>
                <w:b/>
                <w:lang w:val="sq-AL"/>
              </w:rPr>
            </w:pPr>
            <w:r w:rsidRPr="00FC3BE2">
              <w:rPr>
                <w:b/>
                <w:lang w:val="sq-AL"/>
              </w:rPr>
              <w:t>Цели обучения в соответствии</w:t>
            </w:r>
          </w:p>
          <w:p w14:paraId="1FE9C5E1" w14:textId="77777777" w:rsidR="00527AFC" w:rsidRPr="00FC3BE2" w:rsidRDefault="00527AFC" w:rsidP="00FC3BE2">
            <w:pPr>
              <w:spacing w:after="0" w:line="240" w:lineRule="auto"/>
              <w:rPr>
                <w:b/>
                <w:lang w:val="sq-AL"/>
              </w:rPr>
            </w:pPr>
            <w:r w:rsidRPr="00FC3BE2">
              <w:rPr>
                <w:b/>
                <w:lang w:val="sq-AL"/>
              </w:rPr>
              <w:t>с учебной программой</w:t>
            </w:r>
          </w:p>
        </w:tc>
        <w:tc>
          <w:tcPr>
            <w:tcW w:w="9038" w:type="dxa"/>
            <w:gridSpan w:val="4"/>
          </w:tcPr>
          <w:p w14:paraId="6658FAA3" w14:textId="2FA80247" w:rsidR="00527AFC" w:rsidRPr="00FC3BE2" w:rsidRDefault="00527AFC" w:rsidP="00FC3BE2">
            <w:pPr>
              <w:spacing w:after="0" w:line="240" w:lineRule="auto"/>
              <w:rPr>
                <w:lang w:val="sq-AL" w:eastAsia="en-US"/>
              </w:rPr>
            </w:pPr>
            <w:r w:rsidRPr="00FC3BE2">
              <w:rPr>
                <w:lang w:val="sq-AL" w:eastAsia="en-US"/>
              </w:rPr>
              <w:t>7.СРН2. Использовать паронимы, термины;</w:t>
            </w:r>
          </w:p>
          <w:p w14:paraId="7E943E5D" w14:textId="55D4F434" w:rsidR="00527AFC" w:rsidRPr="00FC3BE2" w:rsidRDefault="00527AFC" w:rsidP="00FC3BE2">
            <w:pPr>
              <w:spacing w:after="0" w:line="240" w:lineRule="auto"/>
              <w:rPr>
                <w:lang w:val="kk-KZ" w:eastAsia="en-US"/>
              </w:rPr>
            </w:pPr>
            <w:r w:rsidRPr="00FC3BE2">
              <w:rPr>
                <w:lang w:val="sq-AL" w:eastAsia="en-US"/>
              </w:rPr>
              <w:t>7.Ч7. Извлекать информацию из различных источников, различая факт и мнение</w:t>
            </w:r>
            <w:r w:rsidR="00FC3BE2">
              <w:rPr>
                <w:lang w:val="kk-KZ" w:eastAsia="en-US"/>
              </w:rPr>
              <w:t>.</w:t>
            </w:r>
          </w:p>
        </w:tc>
      </w:tr>
      <w:tr w:rsidR="00FC3BE2" w:rsidRPr="00FC3BE2" w14:paraId="7748A788" w14:textId="77777777" w:rsidTr="00FC3BE2">
        <w:trPr>
          <w:trHeight w:val="353"/>
        </w:trPr>
        <w:tc>
          <w:tcPr>
            <w:tcW w:w="2586" w:type="dxa"/>
            <w:gridSpan w:val="2"/>
          </w:tcPr>
          <w:p w14:paraId="0B078C6B" w14:textId="77777777" w:rsidR="00527AFC" w:rsidRPr="00FC3BE2" w:rsidRDefault="00527AFC" w:rsidP="00FC3BE2">
            <w:pPr>
              <w:spacing w:after="0" w:line="240" w:lineRule="auto"/>
              <w:rPr>
                <w:b/>
                <w:lang w:val="sq-AL"/>
              </w:rPr>
            </w:pPr>
            <w:r w:rsidRPr="00FC3BE2">
              <w:rPr>
                <w:b/>
                <w:lang w:val="sq-AL"/>
              </w:rPr>
              <w:t>Цели урока</w:t>
            </w:r>
          </w:p>
        </w:tc>
        <w:tc>
          <w:tcPr>
            <w:tcW w:w="9038" w:type="dxa"/>
            <w:gridSpan w:val="4"/>
          </w:tcPr>
          <w:p w14:paraId="3BA2ADDA" w14:textId="77777777" w:rsidR="00527AFC" w:rsidRPr="00FC3BE2" w:rsidRDefault="00527AFC" w:rsidP="00FC3BE2">
            <w:pPr>
              <w:pStyle w:val="a3"/>
              <w:shd w:val="clear" w:color="auto" w:fill="FFFFFF"/>
              <w:spacing w:before="0" w:beforeAutospacing="0" w:after="0" w:afterAutospacing="0"/>
              <w:rPr>
                <w:sz w:val="20"/>
                <w:szCs w:val="20"/>
                <w:shd w:val="clear" w:color="auto" w:fill="FFFFFF"/>
                <w:lang w:val="sq-AL"/>
              </w:rPr>
            </w:pPr>
            <w:r w:rsidRPr="00FC3BE2">
              <w:rPr>
                <w:sz w:val="20"/>
                <w:szCs w:val="20"/>
                <w:shd w:val="clear" w:color="auto" w:fill="FFFFFF"/>
                <w:lang w:val="sq-AL"/>
              </w:rPr>
              <w:t>Учащиеся смогут:</w:t>
            </w:r>
          </w:p>
          <w:p w14:paraId="6AF45AE3" w14:textId="65A9576A" w:rsidR="00527AFC" w:rsidRPr="00FC3BE2" w:rsidRDefault="00527AFC" w:rsidP="00FC3BE2">
            <w:pPr>
              <w:pStyle w:val="a3"/>
              <w:shd w:val="clear" w:color="auto" w:fill="FFFFFF"/>
              <w:spacing w:before="0" w:beforeAutospacing="0" w:after="0" w:afterAutospacing="0"/>
              <w:rPr>
                <w:sz w:val="20"/>
                <w:szCs w:val="20"/>
                <w:shd w:val="clear" w:color="auto" w:fill="FFFFFF"/>
                <w:lang w:val="kk-KZ"/>
              </w:rPr>
            </w:pPr>
            <w:r w:rsidRPr="00FC3BE2">
              <w:rPr>
                <w:sz w:val="20"/>
                <w:szCs w:val="20"/>
                <w:shd w:val="clear" w:color="auto" w:fill="FFFFFF"/>
                <w:lang w:val="sq-AL"/>
              </w:rPr>
              <w:t>-</w:t>
            </w:r>
            <w:r w:rsidRPr="00FC3BE2">
              <w:rPr>
                <w:sz w:val="20"/>
                <w:szCs w:val="20"/>
                <w:lang w:val="sq-AL"/>
              </w:rPr>
              <w:t xml:space="preserve"> </w:t>
            </w:r>
            <w:r w:rsidRPr="00FC3BE2">
              <w:rPr>
                <w:sz w:val="20"/>
                <w:szCs w:val="20"/>
                <w:shd w:val="clear" w:color="auto" w:fill="FFFFFF"/>
                <w:lang w:val="sq-AL"/>
              </w:rPr>
              <w:t>использовать паронимы, термины</w:t>
            </w:r>
            <w:r w:rsidR="00FC3BE2">
              <w:rPr>
                <w:sz w:val="20"/>
                <w:szCs w:val="20"/>
                <w:shd w:val="clear" w:color="auto" w:fill="FFFFFF"/>
                <w:lang w:val="kk-KZ"/>
              </w:rPr>
              <w:t>;</w:t>
            </w:r>
          </w:p>
          <w:p w14:paraId="3B4F9660" w14:textId="2C8B6642" w:rsidR="00527AFC" w:rsidRPr="00FC3BE2" w:rsidRDefault="00527AFC" w:rsidP="00FC3BE2">
            <w:pPr>
              <w:pStyle w:val="a3"/>
              <w:shd w:val="clear" w:color="auto" w:fill="FFFFFF"/>
              <w:spacing w:before="0" w:beforeAutospacing="0" w:after="0" w:afterAutospacing="0"/>
              <w:rPr>
                <w:sz w:val="20"/>
                <w:szCs w:val="20"/>
                <w:lang w:val="kk-KZ"/>
              </w:rPr>
            </w:pPr>
            <w:r w:rsidRPr="00FC3BE2">
              <w:rPr>
                <w:sz w:val="20"/>
                <w:szCs w:val="20"/>
                <w:shd w:val="clear" w:color="auto" w:fill="FFFFFF"/>
                <w:lang w:val="sq-AL"/>
              </w:rPr>
              <w:t>- извлекать информацию из различных источников, различая факт и мнение</w:t>
            </w:r>
            <w:r w:rsidR="00FC3BE2">
              <w:rPr>
                <w:sz w:val="20"/>
                <w:szCs w:val="20"/>
                <w:shd w:val="clear" w:color="auto" w:fill="FFFFFF"/>
                <w:lang w:val="kk-KZ"/>
              </w:rPr>
              <w:t>.</w:t>
            </w:r>
          </w:p>
        </w:tc>
      </w:tr>
      <w:tr w:rsidR="00FC3BE2" w:rsidRPr="00FC3BE2" w14:paraId="5BE9D46B" w14:textId="77777777" w:rsidTr="00FC3BE2">
        <w:trPr>
          <w:trHeight w:val="226"/>
        </w:trPr>
        <w:tc>
          <w:tcPr>
            <w:tcW w:w="2586" w:type="dxa"/>
            <w:gridSpan w:val="2"/>
          </w:tcPr>
          <w:p w14:paraId="394FF143" w14:textId="5B6C225A" w:rsidR="00527AFC" w:rsidRPr="00FC3BE2" w:rsidRDefault="00527AFC" w:rsidP="00FC3BE2">
            <w:pPr>
              <w:spacing w:after="0" w:line="240" w:lineRule="auto"/>
              <w:rPr>
                <w:b/>
                <w:lang w:val="sq-AL"/>
              </w:rPr>
            </w:pPr>
            <w:r w:rsidRPr="00FC3BE2">
              <w:rPr>
                <w:b/>
                <w:lang w:val="sq-AL"/>
              </w:rPr>
              <w:t>Ценности</w:t>
            </w:r>
          </w:p>
        </w:tc>
        <w:tc>
          <w:tcPr>
            <w:tcW w:w="9038" w:type="dxa"/>
            <w:gridSpan w:val="4"/>
          </w:tcPr>
          <w:p w14:paraId="29026502" w14:textId="7ADEC944" w:rsidR="00527AFC" w:rsidRPr="00FC3BE2" w:rsidRDefault="00527AFC" w:rsidP="00FC3BE2">
            <w:pPr>
              <w:spacing w:after="0" w:line="240" w:lineRule="auto"/>
              <w:rPr>
                <w:lang w:val="kk-KZ"/>
              </w:rPr>
            </w:pPr>
            <w:r w:rsidRPr="00FC3BE2">
              <w:rPr>
                <w:lang w:val="sq-AL"/>
              </w:rPr>
              <w:t>Единство и солидарность</w:t>
            </w:r>
            <w:r w:rsidR="00FC3BE2">
              <w:rPr>
                <w:lang w:val="kk-KZ"/>
              </w:rPr>
              <w:t>.</w:t>
            </w:r>
          </w:p>
        </w:tc>
      </w:tr>
      <w:tr w:rsidR="00FC3BE2" w:rsidRPr="00FC3BE2" w14:paraId="37367B51" w14:textId="77777777" w:rsidTr="00FC3BE2">
        <w:trPr>
          <w:trHeight w:val="53"/>
        </w:trPr>
        <w:tc>
          <w:tcPr>
            <w:tcW w:w="11624" w:type="dxa"/>
            <w:gridSpan w:val="6"/>
          </w:tcPr>
          <w:p w14:paraId="3486ECC8" w14:textId="77777777" w:rsidR="00527AFC" w:rsidRPr="00FC3BE2" w:rsidRDefault="00527AFC" w:rsidP="00FC3BE2">
            <w:pPr>
              <w:spacing w:after="0" w:line="240" w:lineRule="auto"/>
              <w:rPr>
                <w:b/>
                <w:bCs/>
                <w:lang w:val="sq-AL"/>
              </w:rPr>
            </w:pPr>
            <w:r w:rsidRPr="00FC3BE2">
              <w:rPr>
                <w:rFonts w:eastAsia="Times New Roman"/>
                <w:b/>
                <w:bCs/>
                <w:lang w:val="sq-AL"/>
              </w:rPr>
              <w:t>Ход урока</w:t>
            </w:r>
          </w:p>
        </w:tc>
      </w:tr>
      <w:tr w:rsidR="00FC3BE2" w:rsidRPr="00FC3BE2" w14:paraId="1A6391D6" w14:textId="77777777" w:rsidTr="00FC3BE2">
        <w:trPr>
          <w:trHeight w:val="586"/>
        </w:trPr>
        <w:tc>
          <w:tcPr>
            <w:tcW w:w="1134" w:type="dxa"/>
          </w:tcPr>
          <w:p w14:paraId="00A44209" w14:textId="77777777" w:rsidR="00FC3BE2" w:rsidRDefault="00527AFC" w:rsidP="00FC3BE2">
            <w:pPr>
              <w:spacing w:after="0" w:line="240" w:lineRule="auto"/>
              <w:rPr>
                <w:b/>
                <w:lang w:val="kk-KZ"/>
              </w:rPr>
            </w:pPr>
            <w:r w:rsidRPr="00FC3BE2">
              <w:rPr>
                <w:b/>
                <w:lang w:val="sq-AL"/>
              </w:rPr>
              <w:t>Этап урока/</w:t>
            </w:r>
          </w:p>
          <w:p w14:paraId="402590EB" w14:textId="2F663FA4" w:rsidR="00527AFC" w:rsidRPr="00FC3BE2" w:rsidRDefault="00527AFC" w:rsidP="00FC3BE2">
            <w:pPr>
              <w:spacing w:after="0" w:line="240" w:lineRule="auto"/>
              <w:rPr>
                <w:b/>
                <w:lang w:val="sq-AL"/>
              </w:rPr>
            </w:pPr>
            <w:r w:rsidRPr="00FC3BE2">
              <w:rPr>
                <w:b/>
                <w:lang w:val="sq-AL"/>
              </w:rPr>
              <w:t>время</w:t>
            </w:r>
          </w:p>
        </w:tc>
        <w:tc>
          <w:tcPr>
            <w:tcW w:w="5529" w:type="dxa"/>
            <w:gridSpan w:val="2"/>
            <w:shd w:val="clear" w:color="auto" w:fill="auto"/>
          </w:tcPr>
          <w:p w14:paraId="23EE082D" w14:textId="50EBE809" w:rsidR="00527AFC" w:rsidRPr="00FC3BE2" w:rsidRDefault="00527AFC" w:rsidP="00FC3BE2">
            <w:pPr>
              <w:spacing w:after="0" w:line="240" w:lineRule="auto"/>
              <w:rPr>
                <w:b/>
                <w:lang w:val="kk-KZ"/>
              </w:rPr>
            </w:pPr>
            <w:r w:rsidRPr="00FC3BE2">
              <w:rPr>
                <w:b/>
                <w:lang w:val="sq-AL"/>
              </w:rPr>
              <w:t>Действия педагога</w:t>
            </w:r>
          </w:p>
        </w:tc>
        <w:tc>
          <w:tcPr>
            <w:tcW w:w="1984" w:type="dxa"/>
            <w:shd w:val="clear" w:color="auto" w:fill="auto"/>
          </w:tcPr>
          <w:p w14:paraId="7DBC5EEA" w14:textId="77777777" w:rsidR="00527AFC" w:rsidRPr="00FC3BE2" w:rsidRDefault="00527AFC" w:rsidP="00FC3BE2">
            <w:pPr>
              <w:pStyle w:val="a3"/>
              <w:spacing w:before="0" w:beforeAutospacing="0" w:after="0" w:afterAutospacing="0"/>
              <w:rPr>
                <w:sz w:val="20"/>
                <w:szCs w:val="20"/>
                <w:lang w:val="sq-AL"/>
              </w:rPr>
            </w:pPr>
            <w:r w:rsidRPr="00FC3BE2">
              <w:rPr>
                <w:b/>
                <w:sz w:val="20"/>
                <w:szCs w:val="20"/>
                <w:lang w:val="sq-AL"/>
              </w:rPr>
              <w:t>Действия ученика</w:t>
            </w:r>
          </w:p>
        </w:tc>
        <w:tc>
          <w:tcPr>
            <w:tcW w:w="1654" w:type="dxa"/>
            <w:shd w:val="clear" w:color="auto" w:fill="auto"/>
          </w:tcPr>
          <w:p w14:paraId="0B28FB43" w14:textId="4FDC26FE" w:rsidR="00527AFC" w:rsidRPr="00FC3BE2" w:rsidRDefault="00527AFC" w:rsidP="00FC3BE2">
            <w:pPr>
              <w:spacing w:after="0" w:line="240" w:lineRule="auto"/>
              <w:rPr>
                <w:b/>
                <w:lang w:val="kk-KZ"/>
              </w:rPr>
            </w:pPr>
            <w:r w:rsidRPr="00FC3BE2">
              <w:rPr>
                <w:b/>
                <w:lang w:val="sq-AL"/>
              </w:rPr>
              <w:t>Оценивание</w:t>
            </w:r>
          </w:p>
        </w:tc>
        <w:tc>
          <w:tcPr>
            <w:tcW w:w="1323" w:type="dxa"/>
          </w:tcPr>
          <w:p w14:paraId="3E3BE240" w14:textId="77777777" w:rsidR="00527AFC" w:rsidRPr="00FC3BE2" w:rsidRDefault="00527AFC" w:rsidP="00FC3BE2">
            <w:pPr>
              <w:spacing w:after="0" w:line="240" w:lineRule="auto"/>
              <w:rPr>
                <w:b/>
                <w:lang w:val="sq-AL"/>
              </w:rPr>
            </w:pPr>
            <w:r w:rsidRPr="00FC3BE2">
              <w:rPr>
                <w:b/>
                <w:bCs/>
                <w:lang w:val="sq-AL"/>
              </w:rPr>
              <w:t>Ресурсы</w:t>
            </w:r>
          </w:p>
        </w:tc>
      </w:tr>
      <w:tr w:rsidR="00FC3BE2" w:rsidRPr="00FC3BE2" w14:paraId="02FE8054" w14:textId="77777777" w:rsidTr="00FC3BE2">
        <w:trPr>
          <w:trHeight w:val="2173"/>
        </w:trPr>
        <w:tc>
          <w:tcPr>
            <w:tcW w:w="1134" w:type="dxa"/>
          </w:tcPr>
          <w:p w14:paraId="78DE7763" w14:textId="77777777" w:rsidR="00527AFC" w:rsidRPr="00FC3BE2" w:rsidRDefault="00527AFC" w:rsidP="00FC3BE2">
            <w:pPr>
              <w:spacing w:after="0" w:line="240" w:lineRule="auto"/>
              <w:rPr>
                <w:b/>
                <w:bCs/>
                <w:lang w:val="sq-AL"/>
              </w:rPr>
            </w:pPr>
            <w:r w:rsidRPr="00FC3BE2">
              <w:rPr>
                <w:b/>
                <w:bCs/>
                <w:lang w:val="sq-AL"/>
              </w:rPr>
              <w:t>Начало урока</w:t>
            </w:r>
          </w:p>
        </w:tc>
        <w:tc>
          <w:tcPr>
            <w:tcW w:w="5529" w:type="dxa"/>
            <w:gridSpan w:val="2"/>
          </w:tcPr>
          <w:p w14:paraId="0996F719" w14:textId="77777777" w:rsidR="00527AFC" w:rsidRPr="00FC3BE2" w:rsidRDefault="00527AFC" w:rsidP="00FC3BE2">
            <w:pPr>
              <w:pStyle w:val="a9"/>
              <w:rPr>
                <w:b/>
                <w:bCs/>
                <w:lang w:val="sq-AL"/>
              </w:rPr>
            </w:pPr>
            <w:r w:rsidRPr="00FC3BE2">
              <w:rPr>
                <w:b/>
                <w:bCs/>
                <w:lang w:val="sq-AL"/>
              </w:rPr>
              <w:t>Создание коллаборативной среды</w:t>
            </w:r>
          </w:p>
          <w:p w14:paraId="7F921D5F" w14:textId="77777777" w:rsidR="00527AFC" w:rsidRPr="00FC3BE2" w:rsidRDefault="00527AFC" w:rsidP="00FC3BE2">
            <w:pPr>
              <w:pStyle w:val="a9"/>
              <w:rPr>
                <w:lang w:val="sq-AL"/>
              </w:rPr>
            </w:pPr>
            <w:r w:rsidRPr="00FC3BE2">
              <w:rPr>
                <w:lang w:val="sq-AL"/>
              </w:rPr>
              <w:t>Слово учителя</w:t>
            </w:r>
          </w:p>
          <w:p w14:paraId="237DB48F" w14:textId="6FDE262D" w:rsidR="00527AFC" w:rsidRPr="00FC3BE2" w:rsidRDefault="00527AFC" w:rsidP="00FC3BE2">
            <w:pPr>
              <w:pStyle w:val="a9"/>
              <w:rPr>
                <w:lang w:val="sq-AL"/>
              </w:rPr>
            </w:pPr>
            <w:r w:rsidRPr="00FC3BE2">
              <w:rPr>
                <w:lang w:val="sq-AL"/>
              </w:rPr>
              <w:t xml:space="preserve">Добрый день, мой замечательный 7 класс! Я рада снова </w:t>
            </w:r>
            <w:r w:rsidR="004C570F" w:rsidRPr="00FC3BE2">
              <w:t>в</w:t>
            </w:r>
            <w:r w:rsidRPr="00FC3BE2">
              <w:rPr>
                <w:lang w:val="sq-AL"/>
              </w:rPr>
              <w:t>ас видеть. Надеюсь, все уже готовы к нашему очередному уроку русского языка. Теперь, чтобы полностью сосредоточиться, вспомним, что мы проходили на прошлом уроке.</w:t>
            </w:r>
          </w:p>
          <w:p w14:paraId="28848CEB" w14:textId="589F5C1F" w:rsidR="00527AFC" w:rsidRPr="00FC3BE2" w:rsidRDefault="00527AFC" w:rsidP="00FC3BE2">
            <w:pPr>
              <w:pStyle w:val="a9"/>
              <w:rPr>
                <w:lang w:val="sq-AL"/>
              </w:rPr>
            </w:pPr>
            <w:r w:rsidRPr="00FC3BE2">
              <w:rPr>
                <w:lang w:val="sq-AL"/>
              </w:rPr>
              <w:t>Проверка знаний учащихся по теме «Предлог»</w:t>
            </w:r>
          </w:p>
          <w:p w14:paraId="3D67E4D3" w14:textId="749DE82D" w:rsidR="00D6057D" w:rsidRPr="00FC3BE2" w:rsidRDefault="00527AFC" w:rsidP="00FC3BE2">
            <w:pPr>
              <w:pStyle w:val="a9"/>
              <w:rPr>
                <w:b/>
                <w:lang w:val="sq-AL"/>
              </w:rPr>
            </w:pPr>
            <w:r w:rsidRPr="00FC3BE2">
              <w:rPr>
                <w:b/>
                <w:lang w:val="sq-AL"/>
              </w:rPr>
              <w:t>Постановка цели и задач урока.</w:t>
            </w:r>
          </w:p>
          <w:p w14:paraId="001EEB57" w14:textId="68E0FB29" w:rsidR="00527AFC" w:rsidRPr="00FC3BE2" w:rsidRDefault="00527AFC" w:rsidP="00FC3BE2">
            <w:pPr>
              <w:pStyle w:val="a9"/>
              <w:rPr>
                <w:b/>
                <w:lang w:val="sq-AL"/>
              </w:rPr>
            </w:pPr>
            <w:r w:rsidRPr="00FC3BE2">
              <w:rPr>
                <w:b/>
                <w:lang w:val="sq-AL"/>
              </w:rPr>
              <w:t>Мотивация учебной деятельности учащихся.</w:t>
            </w:r>
          </w:p>
          <w:p w14:paraId="3D372586" w14:textId="1A1034A1" w:rsidR="00527AFC" w:rsidRPr="00FC3BE2" w:rsidRDefault="00527AFC" w:rsidP="00FC3BE2">
            <w:pPr>
              <w:pStyle w:val="a9"/>
              <w:rPr>
                <w:lang w:val="sq-AL"/>
              </w:rPr>
            </w:pPr>
            <w:r w:rsidRPr="00FC3BE2">
              <w:rPr>
                <w:lang w:val="sq-AL"/>
              </w:rPr>
              <w:t>Перед тем, как приступить к изучению нового материала, попробуйте определить тему сегодняшнего урока. Сейчас я буду читать загадки, ваша задача: разгадать загадки и определить тему урока.</w:t>
            </w:r>
          </w:p>
          <w:p w14:paraId="07A75303" w14:textId="77777777" w:rsidR="00527AFC" w:rsidRPr="00FC3BE2" w:rsidRDefault="00527AFC" w:rsidP="00FC3BE2">
            <w:pPr>
              <w:pStyle w:val="a9"/>
              <w:rPr>
                <w:lang w:val="sq-AL"/>
              </w:rPr>
            </w:pPr>
            <w:r w:rsidRPr="00FC3BE2">
              <w:rPr>
                <w:lang w:val="sq-AL"/>
              </w:rPr>
              <w:t>Игра «Угадай слово»</w:t>
            </w:r>
          </w:p>
          <w:p w14:paraId="433837CC" w14:textId="77777777" w:rsidR="00FC3BE2" w:rsidRDefault="00527AFC" w:rsidP="00FC3BE2">
            <w:pPr>
              <w:pStyle w:val="a9"/>
              <w:rPr>
                <w:rStyle w:val="a8"/>
                <w:b w:val="0"/>
                <w:bCs w:val="0"/>
                <w:lang w:val="kk-KZ"/>
              </w:rPr>
            </w:pPr>
            <w:r w:rsidRPr="00FC3BE2">
              <w:rPr>
                <w:rStyle w:val="a8"/>
                <w:b w:val="0"/>
                <w:bCs w:val="0"/>
                <w:lang w:val="sq-AL"/>
              </w:rPr>
              <w:t>1.Белая звёздочка с неба упала,</w:t>
            </w:r>
          </w:p>
          <w:p w14:paraId="1A793BD1" w14:textId="77777777" w:rsidR="00FC3BE2" w:rsidRDefault="00527AFC" w:rsidP="00FC3BE2">
            <w:pPr>
              <w:pStyle w:val="a9"/>
              <w:rPr>
                <w:b/>
                <w:bCs/>
                <w:lang w:val="kk-KZ"/>
              </w:rPr>
            </w:pPr>
            <w:r w:rsidRPr="00FC3BE2">
              <w:rPr>
                <w:rStyle w:val="a8"/>
                <w:b w:val="0"/>
                <w:bCs w:val="0"/>
                <w:lang w:val="sq-AL"/>
              </w:rPr>
              <w:t>Мне на ладошку легла и пропала.</w:t>
            </w:r>
          </w:p>
          <w:p w14:paraId="392846F9" w14:textId="3EF00EEC" w:rsidR="00527AFC" w:rsidRPr="00FC3BE2" w:rsidRDefault="00527AFC" w:rsidP="00FC3BE2">
            <w:pPr>
              <w:pStyle w:val="a9"/>
              <w:rPr>
                <w:rStyle w:val="ae"/>
                <w:i w:val="0"/>
                <w:iCs w:val="0"/>
                <w:lang w:val="kk-KZ"/>
              </w:rPr>
            </w:pPr>
            <w:r w:rsidRPr="00FC3BE2">
              <w:rPr>
                <w:rStyle w:val="ae"/>
                <w:b/>
                <w:bCs/>
                <w:i w:val="0"/>
                <w:iCs w:val="0"/>
                <w:lang w:val="sq-AL"/>
              </w:rPr>
              <w:t>(Ответ: Снежинка)</w:t>
            </w:r>
          </w:p>
          <w:p w14:paraId="593790BA" w14:textId="77777777" w:rsidR="00527AFC" w:rsidRPr="00FC3BE2" w:rsidRDefault="00527AFC" w:rsidP="00FC3BE2">
            <w:pPr>
              <w:pStyle w:val="a9"/>
              <w:rPr>
                <w:rStyle w:val="ae"/>
                <w:b/>
                <w:bCs/>
                <w:i w:val="0"/>
                <w:iCs w:val="0"/>
                <w:lang w:val="sq-AL"/>
              </w:rPr>
            </w:pPr>
            <w:r w:rsidRPr="00FC3BE2">
              <w:rPr>
                <w:rStyle w:val="a8"/>
                <w:b w:val="0"/>
                <w:bCs w:val="0"/>
                <w:lang w:val="sq-AL"/>
              </w:rPr>
              <w:t>2. Без кистей, без рук,</w:t>
            </w:r>
            <w:r w:rsidRPr="00FC3BE2">
              <w:rPr>
                <w:b/>
                <w:bCs/>
                <w:lang w:val="sq-AL"/>
              </w:rPr>
              <w:br/>
            </w:r>
            <w:r w:rsidRPr="00FC3BE2">
              <w:rPr>
                <w:rStyle w:val="a8"/>
                <w:b w:val="0"/>
                <w:bCs w:val="0"/>
                <w:lang w:val="sq-AL"/>
              </w:rPr>
              <w:t>Рисует на окне.</w:t>
            </w:r>
            <w:r w:rsidRPr="00FC3BE2">
              <w:rPr>
                <w:b/>
                <w:bCs/>
                <w:lang w:val="sq-AL"/>
              </w:rPr>
              <w:br/>
            </w:r>
            <w:r w:rsidRPr="00FC3BE2">
              <w:rPr>
                <w:rStyle w:val="ae"/>
                <w:b/>
                <w:bCs/>
                <w:i w:val="0"/>
                <w:iCs w:val="0"/>
                <w:lang w:val="sq-AL"/>
              </w:rPr>
              <w:t>(Ответ: Мороз)</w:t>
            </w:r>
          </w:p>
          <w:p w14:paraId="43B81A58" w14:textId="77777777" w:rsidR="00527AFC" w:rsidRPr="00FC3BE2" w:rsidRDefault="00527AFC" w:rsidP="00FC3BE2">
            <w:pPr>
              <w:pStyle w:val="a9"/>
              <w:rPr>
                <w:rStyle w:val="ae"/>
                <w:b/>
                <w:bCs/>
                <w:i w:val="0"/>
                <w:iCs w:val="0"/>
                <w:lang w:val="sq-AL"/>
              </w:rPr>
            </w:pPr>
            <w:r w:rsidRPr="00FC3BE2">
              <w:rPr>
                <w:rStyle w:val="a8"/>
                <w:b w:val="0"/>
                <w:bCs w:val="0"/>
                <w:lang w:val="sq-AL"/>
              </w:rPr>
              <w:t>3.Белые овечки</w:t>
            </w:r>
            <w:r w:rsidRPr="00FC3BE2">
              <w:rPr>
                <w:b/>
                <w:bCs/>
                <w:lang w:val="sq-AL"/>
              </w:rPr>
              <w:br/>
            </w:r>
            <w:r w:rsidRPr="00FC3BE2">
              <w:rPr>
                <w:rStyle w:val="a8"/>
                <w:b w:val="0"/>
                <w:bCs w:val="0"/>
                <w:lang w:val="sq-AL"/>
              </w:rPr>
              <w:t>На небо глядят,</w:t>
            </w:r>
            <w:r w:rsidRPr="00FC3BE2">
              <w:rPr>
                <w:b/>
                <w:bCs/>
                <w:lang w:val="sq-AL"/>
              </w:rPr>
              <w:br/>
            </w:r>
            <w:r w:rsidRPr="00FC3BE2">
              <w:rPr>
                <w:rStyle w:val="a8"/>
                <w:b w:val="0"/>
                <w:bCs w:val="0"/>
                <w:lang w:val="sq-AL"/>
              </w:rPr>
              <w:t>Пушистым покрывалом</w:t>
            </w:r>
            <w:r w:rsidRPr="00FC3BE2">
              <w:rPr>
                <w:b/>
                <w:bCs/>
                <w:lang w:val="sq-AL"/>
              </w:rPr>
              <w:br/>
            </w:r>
            <w:r w:rsidRPr="00FC3BE2">
              <w:rPr>
                <w:rStyle w:val="a8"/>
                <w:b w:val="0"/>
                <w:bCs w:val="0"/>
                <w:lang w:val="sq-AL"/>
              </w:rPr>
              <w:t>На землю летят.</w:t>
            </w:r>
            <w:r w:rsidRPr="00FC3BE2">
              <w:rPr>
                <w:b/>
                <w:bCs/>
                <w:lang w:val="sq-AL"/>
              </w:rPr>
              <w:br/>
            </w:r>
            <w:r w:rsidRPr="00FC3BE2">
              <w:rPr>
                <w:rStyle w:val="ae"/>
                <w:b/>
                <w:bCs/>
                <w:i w:val="0"/>
                <w:iCs w:val="0"/>
                <w:lang w:val="sq-AL"/>
              </w:rPr>
              <w:t>(Ответ: Снег)</w:t>
            </w:r>
          </w:p>
          <w:p w14:paraId="08D77598" w14:textId="77777777" w:rsidR="00527AFC" w:rsidRPr="00FC3BE2" w:rsidRDefault="00527AFC" w:rsidP="00FC3BE2">
            <w:pPr>
              <w:pStyle w:val="a9"/>
              <w:rPr>
                <w:lang w:val="sq-AL"/>
              </w:rPr>
            </w:pPr>
            <w:r w:rsidRPr="00FC3BE2">
              <w:rPr>
                <w:lang w:val="sq-AL"/>
              </w:rPr>
              <w:t>Итак, сделайте вывод: какая тема объединяет все эти загадки?</w:t>
            </w:r>
          </w:p>
          <w:p w14:paraId="4CC6F09B" w14:textId="083CBE4B" w:rsidR="00527AFC" w:rsidRPr="00FC3BE2" w:rsidRDefault="00527AFC" w:rsidP="00FC3BE2">
            <w:pPr>
              <w:pStyle w:val="a9"/>
              <w:rPr>
                <w:lang w:val="sq-AL"/>
              </w:rPr>
            </w:pPr>
            <w:r w:rsidRPr="00FC3BE2">
              <w:rPr>
                <w:lang w:val="sq-AL"/>
              </w:rPr>
              <w:t>Запишем тему нашего урока «Зима. Союз. Типы сочинительных союзов». Сегодня мы продолжим работу над служебными частями речи, рассмотрим особенности союзов.</w:t>
            </w:r>
          </w:p>
          <w:p w14:paraId="0709407B" w14:textId="77777777" w:rsidR="00527AFC" w:rsidRPr="00FC3BE2" w:rsidRDefault="00527AFC" w:rsidP="00FC3BE2">
            <w:pPr>
              <w:pStyle w:val="c47"/>
              <w:shd w:val="clear" w:color="auto" w:fill="FFFFFF"/>
              <w:spacing w:before="0" w:beforeAutospacing="0" w:after="0" w:afterAutospacing="0"/>
              <w:rPr>
                <w:sz w:val="20"/>
                <w:szCs w:val="20"/>
                <w:lang w:val="sq-AL"/>
              </w:rPr>
            </w:pPr>
            <w:r w:rsidRPr="00FC3BE2">
              <w:rPr>
                <w:rStyle w:val="c24"/>
                <w:sz w:val="20"/>
                <w:szCs w:val="20"/>
                <w:lang w:val="sq-AL"/>
              </w:rPr>
              <w:t>Теперь найдем ответы на вопросы</w:t>
            </w:r>
          </w:p>
          <w:p w14:paraId="08FB5DD1" w14:textId="2ADE4F6D" w:rsidR="00527AFC" w:rsidRPr="00FC3BE2" w:rsidRDefault="00527AFC" w:rsidP="00FC3BE2">
            <w:pPr>
              <w:pStyle w:val="c47"/>
              <w:shd w:val="clear" w:color="auto" w:fill="FFFFFF"/>
              <w:spacing w:before="0" w:beforeAutospacing="0" w:after="0" w:afterAutospacing="0"/>
              <w:rPr>
                <w:sz w:val="20"/>
                <w:szCs w:val="20"/>
                <w:lang w:val="sq-AL"/>
              </w:rPr>
            </w:pPr>
            <w:r w:rsidRPr="00FC3BE2">
              <w:rPr>
                <w:rStyle w:val="c0"/>
                <w:sz w:val="20"/>
                <w:szCs w:val="20"/>
                <w:lang w:val="sq-AL"/>
              </w:rPr>
              <w:t>- В чем отличие самостоятельных частей речи от служебных?</w:t>
            </w:r>
          </w:p>
          <w:p w14:paraId="2E4AD812" w14:textId="01408F01" w:rsidR="00527AFC" w:rsidRPr="00FC3BE2" w:rsidRDefault="00527AFC" w:rsidP="00FC3BE2">
            <w:pPr>
              <w:pStyle w:val="c47"/>
              <w:shd w:val="clear" w:color="auto" w:fill="FFFFFF"/>
              <w:spacing w:before="0" w:beforeAutospacing="0" w:after="0" w:afterAutospacing="0"/>
              <w:rPr>
                <w:rStyle w:val="c24"/>
                <w:sz w:val="20"/>
                <w:szCs w:val="20"/>
                <w:lang w:val="sq-AL"/>
              </w:rPr>
            </w:pPr>
            <w:r w:rsidRPr="00FC3BE2">
              <w:rPr>
                <w:rStyle w:val="c24"/>
                <w:sz w:val="20"/>
                <w:szCs w:val="20"/>
                <w:lang w:val="sq-AL"/>
              </w:rPr>
              <w:t>-</w:t>
            </w:r>
            <w:r w:rsidR="00D6057D" w:rsidRPr="00FC3BE2">
              <w:rPr>
                <w:rStyle w:val="c24"/>
                <w:sz w:val="20"/>
                <w:szCs w:val="20"/>
              </w:rPr>
              <w:t xml:space="preserve"> </w:t>
            </w:r>
            <w:r w:rsidRPr="00FC3BE2">
              <w:rPr>
                <w:rStyle w:val="c24"/>
                <w:sz w:val="20"/>
                <w:szCs w:val="20"/>
                <w:lang w:val="sq-AL"/>
              </w:rPr>
              <w:t>Какая разница существует в сфере употребления служебных и самостоятельных частей речи?</w:t>
            </w:r>
          </w:p>
          <w:p w14:paraId="084FE669" w14:textId="77777777" w:rsidR="00527AFC" w:rsidRPr="00FC3BE2" w:rsidRDefault="00527AFC" w:rsidP="00FC3BE2">
            <w:pPr>
              <w:pStyle w:val="c47"/>
              <w:shd w:val="clear" w:color="auto" w:fill="FFFFFF"/>
              <w:spacing w:before="0" w:beforeAutospacing="0" w:after="0" w:afterAutospacing="0"/>
              <w:rPr>
                <w:rStyle w:val="c10"/>
                <w:sz w:val="20"/>
                <w:szCs w:val="20"/>
                <w:lang w:val="sq-AL"/>
              </w:rPr>
            </w:pPr>
            <w:r w:rsidRPr="00FC3BE2">
              <w:rPr>
                <w:rStyle w:val="c24"/>
                <w:sz w:val="20"/>
                <w:szCs w:val="20"/>
                <w:lang w:val="sq-AL"/>
              </w:rPr>
              <w:t>С</w:t>
            </w:r>
            <w:r w:rsidRPr="00FC3BE2">
              <w:rPr>
                <w:rStyle w:val="c10"/>
                <w:sz w:val="20"/>
                <w:szCs w:val="20"/>
                <w:lang w:val="sq-AL"/>
              </w:rPr>
              <w:t>лужебные части речи не употребляются без самостоятельных частей речи и не бывают членами предложения.</w:t>
            </w:r>
          </w:p>
          <w:p w14:paraId="7C4702A3" w14:textId="77777777" w:rsidR="00527AFC" w:rsidRPr="00FC3BE2" w:rsidRDefault="00527AFC" w:rsidP="00FC3BE2">
            <w:pPr>
              <w:pStyle w:val="c47"/>
              <w:shd w:val="clear" w:color="auto" w:fill="FFFFFF"/>
              <w:spacing w:before="0" w:beforeAutospacing="0" w:after="0" w:afterAutospacing="0"/>
              <w:rPr>
                <w:rStyle w:val="c10"/>
                <w:b/>
                <w:bCs/>
                <w:sz w:val="20"/>
                <w:szCs w:val="20"/>
                <w:lang w:val="sq-AL"/>
              </w:rPr>
            </w:pPr>
            <w:r w:rsidRPr="00FC3BE2">
              <w:rPr>
                <w:rStyle w:val="c10"/>
                <w:sz w:val="20"/>
                <w:szCs w:val="20"/>
                <w:lang w:val="sq-AL"/>
              </w:rPr>
              <w:t xml:space="preserve">Прием </w:t>
            </w:r>
            <w:r w:rsidRPr="00FC3BE2">
              <w:rPr>
                <w:rStyle w:val="c10"/>
                <w:b/>
                <w:bCs/>
                <w:sz w:val="20"/>
                <w:szCs w:val="20"/>
                <w:lang w:val="sq-AL"/>
              </w:rPr>
              <w:t>«Домысливание»</w:t>
            </w:r>
          </w:p>
          <w:p w14:paraId="4B3D25C5" w14:textId="24BAD156" w:rsidR="00527AFC" w:rsidRPr="00FC3BE2" w:rsidRDefault="00527AFC" w:rsidP="00FC3BE2">
            <w:pPr>
              <w:pStyle w:val="c47"/>
              <w:shd w:val="clear" w:color="auto" w:fill="FFFFFF"/>
              <w:spacing w:before="0" w:beforeAutospacing="0" w:after="0" w:afterAutospacing="0"/>
              <w:rPr>
                <w:rStyle w:val="c24"/>
                <w:sz w:val="20"/>
                <w:szCs w:val="20"/>
                <w:lang w:val="sq-AL"/>
              </w:rPr>
            </w:pPr>
            <w:r w:rsidRPr="00FC3BE2">
              <w:rPr>
                <w:rStyle w:val="c24"/>
                <w:sz w:val="20"/>
                <w:szCs w:val="20"/>
                <w:lang w:val="sq-AL"/>
              </w:rPr>
              <w:t>Попробуйте составить текст, используя служебные части речи.</w:t>
            </w:r>
          </w:p>
          <w:p w14:paraId="14BD452A" w14:textId="1E3845CA" w:rsidR="00527AFC" w:rsidRPr="00FC3BE2" w:rsidRDefault="00527AFC" w:rsidP="00FC3BE2">
            <w:pPr>
              <w:pStyle w:val="c47"/>
              <w:shd w:val="clear" w:color="auto" w:fill="FFFFFF"/>
              <w:spacing w:before="0" w:beforeAutospacing="0" w:after="0" w:afterAutospacing="0"/>
              <w:rPr>
                <w:sz w:val="20"/>
                <w:szCs w:val="20"/>
                <w:lang w:val="kk-KZ"/>
              </w:rPr>
            </w:pPr>
            <w:r w:rsidRPr="00FC3BE2">
              <w:rPr>
                <w:rStyle w:val="c24"/>
                <w:sz w:val="20"/>
                <w:szCs w:val="20"/>
                <w:lang w:val="sq-AL"/>
              </w:rPr>
              <w:t>Высокий, дом, стоял, мальчик, зимняя, куртка, тепло, шея, идти, школа.</w:t>
            </w:r>
          </w:p>
          <w:p w14:paraId="3C131E1F" w14:textId="77777777" w:rsidR="00527AFC" w:rsidRPr="00FC3BE2" w:rsidRDefault="00527AFC" w:rsidP="00FC3BE2">
            <w:pPr>
              <w:pStyle w:val="c23"/>
              <w:shd w:val="clear" w:color="auto" w:fill="FFFFFF"/>
              <w:spacing w:before="0" w:beforeAutospacing="0" w:after="0" w:afterAutospacing="0"/>
              <w:rPr>
                <w:rStyle w:val="c24"/>
                <w:b/>
                <w:bCs/>
                <w:sz w:val="20"/>
                <w:szCs w:val="20"/>
                <w:lang w:val="sq-AL"/>
              </w:rPr>
            </w:pPr>
            <w:r w:rsidRPr="00FC3BE2">
              <w:rPr>
                <w:rStyle w:val="c6"/>
                <w:sz w:val="20"/>
                <w:szCs w:val="20"/>
                <w:lang w:val="sq-AL"/>
              </w:rPr>
              <w:t xml:space="preserve">Прием </w:t>
            </w:r>
            <w:r w:rsidRPr="00FC3BE2">
              <w:rPr>
                <w:rStyle w:val="c6"/>
                <w:b/>
                <w:bCs/>
                <w:sz w:val="20"/>
                <w:szCs w:val="20"/>
                <w:lang w:val="sq-AL"/>
              </w:rPr>
              <w:t>«Проблемный поиск»</w:t>
            </w:r>
          </w:p>
          <w:p w14:paraId="44775823" w14:textId="2EAC3C1D" w:rsidR="00527AFC" w:rsidRPr="00FC3BE2" w:rsidRDefault="00527AFC" w:rsidP="00FC3BE2">
            <w:pPr>
              <w:pStyle w:val="c23"/>
              <w:shd w:val="clear" w:color="auto" w:fill="FFFFFF"/>
              <w:spacing w:before="0" w:beforeAutospacing="0" w:after="0" w:afterAutospacing="0"/>
              <w:rPr>
                <w:sz w:val="20"/>
                <w:szCs w:val="20"/>
                <w:lang w:val="sq-AL"/>
              </w:rPr>
            </w:pPr>
            <w:r w:rsidRPr="00FC3BE2">
              <w:rPr>
                <w:rStyle w:val="c24"/>
                <w:sz w:val="20"/>
                <w:szCs w:val="20"/>
                <w:lang w:val="sq-AL"/>
              </w:rPr>
              <w:lastRenderedPageBreak/>
              <w:t>Для того, чтобы узнать, какую роль играют служебные части речи в тексте, надо отгадать загадки. Пусть они нам о себе расскажут.</w:t>
            </w:r>
          </w:p>
          <w:p w14:paraId="317D1E7E" w14:textId="1CFBB204" w:rsidR="00527AFC" w:rsidRPr="00FC3BE2" w:rsidRDefault="00527AFC" w:rsidP="00FC3BE2">
            <w:pPr>
              <w:pStyle w:val="c22"/>
              <w:shd w:val="clear" w:color="auto" w:fill="FFFFFF"/>
              <w:spacing w:before="0" w:beforeAutospacing="0" w:after="0" w:afterAutospacing="0"/>
              <w:rPr>
                <w:b/>
                <w:bCs/>
                <w:sz w:val="20"/>
                <w:szCs w:val="20"/>
                <w:lang w:val="sq-AL"/>
              </w:rPr>
            </w:pPr>
            <w:r w:rsidRPr="00FC3BE2">
              <w:rPr>
                <w:rStyle w:val="c24"/>
                <w:b/>
                <w:bCs/>
                <w:sz w:val="20"/>
                <w:szCs w:val="20"/>
                <w:lang w:val="sq-AL"/>
              </w:rPr>
              <w:t>Предлог</w:t>
            </w:r>
          </w:p>
          <w:p w14:paraId="28079134" w14:textId="77777777" w:rsidR="00527AFC" w:rsidRPr="00FC3BE2" w:rsidRDefault="00527AFC" w:rsidP="00FC3BE2">
            <w:pPr>
              <w:pStyle w:val="c22"/>
              <w:shd w:val="clear" w:color="auto" w:fill="FFFFFF"/>
              <w:spacing w:before="0" w:beforeAutospacing="0" w:after="0" w:afterAutospacing="0"/>
              <w:rPr>
                <w:sz w:val="20"/>
                <w:szCs w:val="20"/>
                <w:lang w:val="sq-AL"/>
              </w:rPr>
            </w:pPr>
            <w:r w:rsidRPr="00FC3BE2">
              <w:rPr>
                <w:rStyle w:val="c10"/>
                <w:sz w:val="20"/>
                <w:szCs w:val="20"/>
                <w:lang w:val="sq-AL"/>
              </w:rPr>
              <w:t>В предложении на службе</w:t>
            </w:r>
          </w:p>
          <w:p w14:paraId="455A5208" w14:textId="77777777" w:rsidR="00527AFC" w:rsidRPr="00FC3BE2" w:rsidRDefault="00527AFC" w:rsidP="00FC3BE2">
            <w:pPr>
              <w:pStyle w:val="c22"/>
              <w:shd w:val="clear" w:color="auto" w:fill="FFFFFF"/>
              <w:spacing w:before="0" w:beforeAutospacing="0" w:after="0" w:afterAutospacing="0"/>
              <w:rPr>
                <w:sz w:val="20"/>
                <w:szCs w:val="20"/>
                <w:lang w:val="sq-AL"/>
              </w:rPr>
            </w:pPr>
            <w:r w:rsidRPr="00FC3BE2">
              <w:rPr>
                <w:rStyle w:val="c10"/>
                <w:sz w:val="20"/>
                <w:szCs w:val="20"/>
                <w:lang w:val="sq-AL"/>
              </w:rPr>
              <w:t>С падежом всегда он в дружбе,</w:t>
            </w:r>
          </w:p>
          <w:p w14:paraId="3509C417" w14:textId="77777777" w:rsidR="00527AFC" w:rsidRPr="00FC3BE2" w:rsidRDefault="00527AFC" w:rsidP="00FC3BE2">
            <w:pPr>
              <w:pStyle w:val="c22"/>
              <w:shd w:val="clear" w:color="auto" w:fill="FFFFFF"/>
              <w:spacing w:before="0" w:beforeAutospacing="0" w:after="0" w:afterAutospacing="0"/>
              <w:rPr>
                <w:sz w:val="20"/>
                <w:szCs w:val="20"/>
                <w:lang w:val="sq-AL"/>
              </w:rPr>
            </w:pPr>
            <w:r w:rsidRPr="00FC3BE2">
              <w:rPr>
                <w:rStyle w:val="c10"/>
                <w:sz w:val="20"/>
                <w:szCs w:val="20"/>
                <w:lang w:val="sq-AL"/>
              </w:rPr>
              <w:t>На него показывает</w:t>
            </w:r>
          </w:p>
          <w:p w14:paraId="52B46F43" w14:textId="208B039F" w:rsidR="00527AFC" w:rsidRPr="00FC3BE2" w:rsidRDefault="00527AFC" w:rsidP="00FC3BE2">
            <w:pPr>
              <w:pStyle w:val="c22"/>
              <w:shd w:val="clear" w:color="auto" w:fill="FFFFFF"/>
              <w:spacing w:before="0" w:beforeAutospacing="0" w:after="0" w:afterAutospacing="0"/>
              <w:rPr>
                <w:sz w:val="20"/>
                <w:szCs w:val="20"/>
                <w:lang w:val="sq-AL"/>
              </w:rPr>
            </w:pPr>
            <w:r w:rsidRPr="00FC3BE2">
              <w:rPr>
                <w:rStyle w:val="c10"/>
                <w:sz w:val="20"/>
                <w:szCs w:val="20"/>
                <w:lang w:val="sq-AL"/>
              </w:rPr>
              <w:t>И слова все связывает.</w:t>
            </w:r>
          </w:p>
          <w:p w14:paraId="6F1D2D10" w14:textId="1016B17F" w:rsidR="00527AFC" w:rsidRPr="00FC3BE2" w:rsidRDefault="00527AFC" w:rsidP="00FC3BE2">
            <w:pPr>
              <w:pStyle w:val="c22"/>
              <w:shd w:val="clear" w:color="auto" w:fill="FFFFFF"/>
              <w:spacing w:before="0" w:beforeAutospacing="0" w:after="0" w:afterAutospacing="0"/>
              <w:rPr>
                <w:b/>
                <w:bCs/>
                <w:sz w:val="20"/>
                <w:szCs w:val="20"/>
                <w:lang w:val="sq-AL"/>
              </w:rPr>
            </w:pPr>
            <w:r w:rsidRPr="00FC3BE2">
              <w:rPr>
                <w:rStyle w:val="c24"/>
                <w:b/>
                <w:bCs/>
                <w:sz w:val="20"/>
                <w:szCs w:val="20"/>
                <w:lang w:val="sq-AL"/>
              </w:rPr>
              <w:t>Союз</w:t>
            </w:r>
          </w:p>
          <w:p w14:paraId="4D56A2D7" w14:textId="51A41A98" w:rsidR="00527AFC" w:rsidRPr="00FC3BE2" w:rsidRDefault="00527AFC" w:rsidP="00FC3BE2">
            <w:pPr>
              <w:pStyle w:val="c22"/>
              <w:shd w:val="clear" w:color="auto" w:fill="FFFFFF"/>
              <w:spacing w:before="0" w:beforeAutospacing="0" w:after="0" w:afterAutospacing="0"/>
              <w:rPr>
                <w:sz w:val="20"/>
                <w:szCs w:val="20"/>
                <w:lang w:val="sq-AL"/>
              </w:rPr>
            </w:pPr>
            <w:r w:rsidRPr="00FC3BE2">
              <w:rPr>
                <w:rStyle w:val="c10"/>
                <w:sz w:val="20"/>
                <w:szCs w:val="20"/>
                <w:lang w:val="sq-AL"/>
              </w:rPr>
              <w:t>Объединять и связывать стараюсь</w:t>
            </w:r>
          </w:p>
          <w:p w14:paraId="0FB1FED4" w14:textId="1F9D21AC" w:rsidR="00527AFC" w:rsidRPr="00FC3BE2" w:rsidRDefault="00527AFC" w:rsidP="00FC3BE2">
            <w:pPr>
              <w:pStyle w:val="c22"/>
              <w:shd w:val="clear" w:color="auto" w:fill="FFFFFF"/>
              <w:spacing w:before="0" w:beforeAutospacing="0" w:after="0" w:afterAutospacing="0"/>
              <w:rPr>
                <w:rStyle w:val="c10"/>
                <w:sz w:val="20"/>
                <w:szCs w:val="20"/>
                <w:lang w:val="sq-AL"/>
              </w:rPr>
            </w:pPr>
            <w:r w:rsidRPr="00FC3BE2">
              <w:rPr>
                <w:rStyle w:val="c10"/>
                <w:sz w:val="20"/>
                <w:szCs w:val="20"/>
                <w:lang w:val="sq-AL"/>
              </w:rPr>
              <w:t>Я равных и неравных в нужный час</w:t>
            </w:r>
          </w:p>
          <w:p w14:paraId="3A89D3FF" w14:textId="77777777" w:rsidR="00527AFC" w:rsidRPr="00FC3BE2" w:rsidRDefault="00527AFC" w:rsidP="00FC3BE2">
            <w:pPr>
              <w:pStyle w:val="c22"/>
              <w:shd w:val="clear" w:color="auto" w:fill="FFFFFF"/>
              <w:spacing w:before="0" w:beforeAutospacing="0" w:after="0" w:afterAutospacing="0"/>
              <w:rPr>
                <w:sz w:val="20"/>
                <w:szCs w:val="20"/>
                <w:lang w:val="sq-AL"/>
              </w:rPr>
            </w:pPr>
            <w:r w:rsidRPr="00FC3BE2">
              <w:rPr>
                <w:rStyle w:val="c10"/>
                <w:sz w:val="20"/>
                <w:szCs w:val="20"/>
                <w:lang w:val="sq-AL"/>
              </w:rPr>
              <w:t>Порою я совсем не повторяюсь,</w:t>
            </w:r>
          </w:p>
          <w:p w14:paraId="5496B454" w14:textId="77777777" w:rsidR="00527AFC" w:rsidRPr="00FC3BE2" w:rsidRDefault="00527AFC" w:rsidP="00FC3BE2">
            <w:pPr>
              <w:pStyle w:val="c22"/>
              <w:shd w:val="clear" w:color="auto" w:fill="FFFFFF"/>
              <w:spacing w:before="0" w:beforeAutospacing="0" w:after="0" w:afterAutospacing="0"/>
              <w:rPr>
                <w:rStyle w:val="c10"/>
                <w:sz w:val="20"/>
                <w:szCs w:val="20"/>
                <w:lang w:val="sq-AL"/>
              </w:rPr>
            </w:pPr>
            <w:r w:rsidRPr="00FC3BE2">
              <w:rPr>
                <w:rStyle w:val="c10"/>
                <w:sz w:val="20"/>
                <w:szCs w:val="20"/>
                <w:lang w:val="sq-AL"/>
              </w:rPr>
              <w:t>Порою повторяюсь много раз.</w:t>
            </w:r>
          </w:p>
          <w:p w14:paraId="3490DA6D" w14:textId="6A217EE6" w:rsidR="00527AFC" w:rsidRPr="00FC3BE2" w:rsidRDefault="00527AFC" w:rsidP="00FC3BE2">
            <w:pPr>
              <w:pStyle w:val="c22"/>
              <w:shd w:val="clear" w:color="auto" w:fill="FFFFFF"/>
              <w:spacing w:before="0" w:beforeAutospacing="0" w:after="0" w:afterAutospacing="0"/>
              <w:rPr>
                <w:rStyle w:val="c24"/>
                <w:b/>
                <w:bCs/>
                <w:sz w:val="20"/>
                <w:szCs w:val="20"/>
                <w:lang w:val="sq-AL"/>
              </w:rPr>
            </w:pPr>
            <w:r w:rsidRPr="00FC3BE2">
              <w:rPr>
                <w:rStyle w:val="c24"/>
                <w:b/>
                <w:bCs/>
                <w:sz w:val="20"/>
                <w:szCs w:val="20"/>
                <w:lang w:val="sq-AL"/>
              </w:rPr>
              <w:t>Частица</w:t>
            </w:r>
          </w:p>
          <w:p w14:paraId="34184E42" w14:textId="77777777" w:rsidR="00527AFC" w:rsidRPr="00FC3BE2" w:rsidRDefault="00527AFC" w:rsidP="00FC3BE2">
            <w:pPr>
              <w:pStyle w:val="c22"/>
              <w:shd w:val="clear" w:color="auto" w:fill="FFFFFF"/>
              <w:spacing w:before="0" w:beforeAutospacing="0" w:after="0" w:afterAutospacing="0"/>
              <w:rPr>
                <w:sz w:val="20"/>
                <w:szCs w:val="20"/>
                <w:lang w:val="sq-AL"/>
              </w:rPr>
            </w:pPr>
            <w:r w:rsidRPr="00FC3BE2">
              <w:rPr>
                <w:rStyle w:val="c10"/>
                <w:sz w:val="20"/>
                <w:szCs w:val="20"/>
                <w:lang w:val="sq-AL"/>
              </w:rPr>
              <w:t>Могу оттенки придавать значеньям,</w:t>
            </w:r>
          </w:p>
          <w:p w14:paraId="237EF878" w14:textId="77777777" w:rsidR="00527AFC" w:rsidRPr="00FC3BE2" w:rsidRDefault="00527AFC" w:rsidP="00FC3BE2">
            <w:pPr>
              <w:pStyle w:val="c22"/>
              <w:shd w:val="clear" w:color="auto" w:fill="FFFFFF"/>
              <w:spacing w:before="0" w:beforeAutospacing="0" w:after="0" w:afterAutospacing="0"/>
              <w:rPr>
                <w:sz w:val="20"/>
                <w:szCs w:val="20"/>
                <w:lang w:val="sq-AL"/>
              </w:rPr>
            </w:pPr>
            <w:r w:rsidRPr="00FC3BE2">
              <w:rPr>
                <w:rStyle w:val="c10"/>
                <w:sz w:val="20"/>
                <w:szCs w:val="20"/>
                <w:lang w:val="sq-AL"/>
              </w:rPr>
              <w:t>Могу усилить их без напряженья.</w:t>
            </w:r>
          </w:p>
          <w:p w14:paraId="590ED9CD" w14:textId="77777777" w:rsidR="00527AFC" w:rsidRPr="00FC3BE2" w:rsidRDefault="00527AFC" w:rsidP="00FC3BE2">
            <w:pPr>
              <w:pStyle w:val="c22"/>
              <w:shd w:val="clear" w:color="auto" w:fill="FFFFFF"/>
              <w:spacing w:before="0" w:beforeAutospacing="0" w:after="0" w:afterAutospacing="0"/>
              <w:rPr>
                <w:sz w:val="20"/>
                <w:szCs w:val="20"/>
                <w:lang w:val="sq-AL"/>
              </w:rPr>
            </w:pPr>
            <w:r w:rsidRPr="00FC3BE2">
              <w:rPr>
                <w:rStyle w:val="c10"/>
                <w:sz w:val="20"/>
                <w:szCs w:val="20"/>
                <w:lang w:val="sq-AL"/>
              </w:rPr>
              <w:t>Могу помочь я форм образованью,</w:t>
            </w:r>
          </w:p>
          <w:p w14:paraId="29C66EE2" w14:textId="77777777" w:rsidR="00527AFC" w:rsidRPr="00FC3BE2" w:rsidRDefault="00527AFC" w:rsidP="00FC3BE2">
            <w:pPr>
              <w:pStyle w:val="c22"/>
              <w:shd w:val="clear" w:color="auto" w:fill="FFFFFF"/>
              <w:spacing w:before="0" w:beforeAutospacing="0" w:after="0" w:afterAutospacing="0"/>
              <w:rPr>
                <w:sz w:val="20"/>
                <w:szCs w:val="20"/>
                <w:lang w:val="sq-AL"/>
              </w:rPr>
            </w:pPr>
            <w:r w:rsidRPr="00FC3BE2">
              <w:rPr>
                <w:rStyle w:val="c10"/>
                <w:sz w:val="20"/>
                <w:szCs w:val="20"/>
                <w:lang w:val="sq-AL"/>
              </w:rPr>
              <w:t>Когда глагол на службу призовёт,</w:t>
            </w:r>
          </w:p>
          <w:p w14:paraId="3C988CAC" w14:textId="77777777" w:rsidR="00527AFC" w:rsidRPr="00FC3BE2" w:rsidRDefault="00527AFC" w:rsidP="00FC3BE2">
            <w:pPr>
              <w:pStyle w:val="c22"/>
              <w:shd w:val="clear" w:color="auto" w:fill="FFFFFF"/>
              <w:spacing w:before="0" w:beforeAutospacing="0" w:after="0" w:afterAutospacing="0"/>
              <w:rPr>
                <w:sz w:val="20"/>
                <w:szCs w:val="20"/>
                <w:lang w:val="sq-AL"/>
              </w:rPr>
            </w:pPr>
            <w:r w:rsidRPr="00FC3BE2">
              <w:rPr>
                <w:rStyle w:val="c10"/>
                <w:sz w:val="20"/>
                <w:szCs w:val="20"/>
                <w:lang w:val="sq-AL"/>
              </w:rPr>
              <w:t>Могу вообще подвергнуть отрицанью</w:t>
            </w:r>
          </w:p>
          <w:p w14:paraId="435981A5" w14:textId="77777777" w:rsidR="00527AFC" w:rsidRPr="00FC3BE2" w:rsidRDefault="00527AFC" w:rsidP="00FC3BE2">
            <w:pPr>
              <w:pStyle w:val="c22"/>
              <w:shd w:val="clear" w:color="auto" w:fill="FFFFFF"/>
              <w:spacing w:before="0" w:beforeAutospacing="0" w:after="0" w:afterAutospacing="0"/>
              <w:rPr>
                <w:sz w:val="20"/>
                <w:szCs w:val="20"/>
                <w:lang w:val="sq-AL"/>
              </w:rPr>
            </w:pPr>
            <w:r w:rsidRPr="00FC3BE2">
              <w:rPr>
                <w:rStyle w:val="c10"/>
                <w:sz w:val="20"/>
                <w:szCs w:val="20"/>
                <w:lang w:val="sq-AL"/>
              </w:rPr>
              <w:t>Всё то, что кто-нибудь произнесёт.</w:t>
            </w:r>
          </w:p>
          <w:p w14:paraId="5BCF64A4" w14:textId="77777777" w:rsidR="00527AFC" w:rsidRPr="00FC3BE2" w:rsidRDefault="00527AFC" w:rsidP="00FC3BE2">
            <w:pPr>
              <w:pStyle w:val="c23"/>
              <w:shd w:val="clear" w:color="auto" w:fill="FFFFFF"/>
              <w:spacing w:before="0" w:beforeAutospacing="0" w:after="0" w:afterAutospacing="0"/>
              <w:rPr>
                <w:sz w:val="20"/>
                <w:szCs w:val="20"/>
                <w:lang w:val="sq-AL"/>
              </w:rPr>
            </w:pPr>
            <w:r w:rsidRPr="00FC3BE2">
              <w:rPr>
                <w:rStyle w:val="c24"/>
                <w:sz w:val="20"/>
                <w:szCs w:val="20"/>
                <w:lang w:val="sq-AL"/>
              </w:rPr>
              <w:t>Молодцы! Всё правильно угадали.</w:t>
            </w:r>
          </w:p>
        </w:tc>
        <w:tc>
          <w:tcPr>
            <w:tcW w:w="1984" w:type="dxa"/>
          </w:tcPr>
          <w:p w14:paraId="56A0BF9E" w14:textId="220E3F55" w:rsidR="00527AFC" w:rsidRPr="00FC3BE2" w:rsidRDefault="00527AFC" w:rsidP="00FC3BE2">
            <w:pPr>
              <w:spacing w:after="0" w:line="240" w:lineRule="auto"/>
              <w:rPr>
                <w:lang w:val="sq-AL"/>
              </w:rPr>
            </w:pPr>
            <w:r w:rsidRPr="00FC3BE2">
              <w:rPr>
                <w:lang w:val="sq-AL"/>
              </w:rPr>
              <w:lastRenderedPageBreak/>
              <w:t>Настраиваются на положительны</w:t>
            </w:r>
            <w:r w:rsidR="00D6057D" w:rsidRPr="00FC3BE2">
              <w:t>е эмоции</w:t>
            </w:r>
            <w:r w:rsidRPr="00FC3BE2">
              <w:rPr>
                <w:lang w:val="sq-AL"/>
              </w:rPr>
              <w:t>.</w:t>
            </w:r>
          </w:p>
          <w:p w14:paraId="6FE3EEA8" w14:textId="77777777" w:rsidR="00527AFC" w:rsidRPr="00FC3BE2" w:rsidRDefault="00527AFC" w:rsidP="00FC3BE2">
            <w:pPr>
              <w:spacing w:after="0" w:line="240" w:lineRule="auto"/>
              <w:rPr>
                <w:lang w:val="sq-AL"/>
              </w:rPr>
            </w:pPr>
          </w:p>
          <w:p w14:paraId="16479034" w14:textId="77777777" w:rsidR="00527AFC" w:rsidRPr="00FC3BE2" w:rsidRDefault="00527AFC" w:rsidP="00FC3BE2">
            <w:pPr>
              <w:spacing w:after="0" w:line="240" w:lineRule="auto"/>
              <w:rPr>
                <w:lang w:val="sq-AL"/>
              </w:rPr>
            </w:pPr>
          </w:p>
          <w:p w14:paraId="5273E764" w14:textId="17A06A6F" w:rsidR="00527AFC" w:rsidRPr="00FC3BE2" w:rsidRDefault="00527AFC" w:rsidP="00FC3BE2">
            <w:pPr>
              <w:spacing w:after="0" w:line="240" w:lineRule="auto"/>
              <w:rPr>
                <w:lang w:val="sq-AL"/>
              </w:rPr>
            </w:pPr>
            <w:r w:rsidRPr="00FC3BE2">
              <w:rPr>
                <w:lang w:val="sq-AL"/>
              </w:rPr>
              <w:t>Читают загадки, находят отгадки.</w:t>
            </w:r>
          </w:p>
          <w:p w14:paraId="401D2229" w14:textId="77777777" w:rsidR="00527AFC" w:rsidRPr="00FC3BE2" w:rsidRDefault="00527AFC" w:rsidP="00FC3BE2">
            <w:pPr>
              <w:spacing w:after="0" w:line="240" w:lineRule="auto"/>
              <w:rPr>
                <w:lang w:val="sq-AL"/>
              </w:rPr>
            </w:pPr>
          </w:p>
          <w:p w14:paraId="38B45729" w14:textId="77777777" w:rsidR="00527AFC" w:rsidRPr="00FC3BE2" w:rsidRDefault="00527AFC" w:rsidP="00FC3BE2">
            <w:pPr>
              <w:pStyle w:val="a9"/>
              <w:rPr>
                <w:rStyle w:val="ae"/>
                <w:b/>
                <w:bCs/>
                <w:i w:val="0"/>
                <w:iCs w:val="0"/>
                <w:lang w:val="sq-AL"/>
              </w:rPr>
            </w:pPr>
            <w:r w:rsidRPr="00FC3BE2">
              <w:rPr>
                <w:rStyle w:val="a8"/>
                <w:b w:val="0"/>
                <w:bCs w:val="0"/>
                <w:lang w:val="sq-AL"/>
              </w:rPr>
              <w:t>4. Стоит в белом сарафане,</w:t>
            </w:r>
            <w:r w:rsidRPr="00FC3BE2">
              <w:rPr>
                <w:b/>
                <w:bCs/>
                <w:lang w:val="sq-AL"/>
              </w:rPr>
              <w:br/>
            </w:r>
            <w:r w:rsidRPr="00FC3BE2">
              <w:rPr>
                <w:rStyle w:val="a8"/>
                <w:b w:val="0"/>
                <w:bCs w:val="0"/>
                <w:lang w:val="sq-AL"/>
              </w:rPr>
              <w:t>Ни о чём не думает.</w:t>
            </w:r>
            <w:r w:rsidRPr="00FC3BE2">
              <w:rPr>
                <w:b/>
                <w:bCs/>
                <w:lang w:val="sq-AL"/>
              </w:rPr>
              <w:br/>
            </w:r>
            <w:r w:rsidRPr="00FC3BE2">
              <w:rPr>
                <w:rStyle w:val="a8"/>
                <w:b w:val="0"/>
                <w:bCs w:val="0"/>
                <w:lang w:val="sq-AL"/>
              </w:rPr>
              <w:t>Весной заплачет —</w:t>
            </w:r>
            <w:r w:rsidRPr="00FC3BE2">
              <w:rPr>
                <w:b/>
                <w:bCs/>
                <w:lang w:val="sq-AL"/>
              </w:rPr>
              <w:br/>
            </w:r>
            <w:r w:rsidRPr="00FC3BE2">
              <w:rPr>
                <w:rStyle w:val="a8"/>
                <w:b w:val="0"/>
                <w:bCs w:val="0"/>
                <w:lang w:val="sq-AL"/>
              </w:rPr>
              <w:t>Вся земля её слёзы выпьет.</w:t>
            </w:r>
            <w:r w:rsidRPr="00FC3BE2">
              <w:rPr>
                <w:b/>
                <w:bCs/>
                <w:lang w:val="sq-AL"/>
              </w:rPr>
              <w:br/>
            </w:r>
            <w:r w:rsidRPr="00FC3BE2">
              <w:rPr>
                <w:rStyle w:val="ae"/>
                <w:b/>
                <w:bCs/>
                <w:i w:val="0"/>
                <w:iCs w:val="0"/>
                <w:lang w:val="sq-AL"/>
              </w:rPr>
              <w:t>(Ответ: Сосулька)</w:t>
            </w:r>
          </w:p>
          <w:p w14:paraId="798098AE" w14:textId="77777777" w:rsidR="00527AFC" w:rsidRPr="00FC3BE2" w:rsidRDefault="00527AFC" w:rsidP="00FC3BE2">
            <w:pPr>
              <w:pStyle w:val="a9"/>
              <w:rPr>
                <w:rStyle w:val="ae"/>
                <w:b/>
                <w:bCs/>
                <w:i w:val="0"/>
                <w:iCs w:val="0"/>
                <w:lang w:val="sq-AL"/>
              </w:rPr>
            </w:pPr>
            <w:r w:rsidRPr="00FC3BE2">
              <w:rPr>
                <w:rStyle w:val="a8"/>
                <w:b w:val="0"/>
                <w:bCs w:val="0"/>
                <w:lang w:val="sq-AL"/>
              </w:rPr>
              <w:t>5. Зимой в лесу шумит, метёт,</w:t>
            </w:r>
            <w:r w:rsidRPr="00FC3BE2">
              <w:rPr>
                <w:b/>
                <w:bCs/>
                <w:lang w:val="sq-AL"/>
              </w:rPr>
              <w:br/>
            </w:r>
            <w:r w:rsidRPr="00FC3BE2">
              <w:rPr>
                <w:rStyle w:val="a8"/>
                <w:b w:val="0"/>
                <w:bCs w:val="0"/>
                <w:lang w:val="sq-AL"/>
              </w:rPr>
              <w:t>Кружит, поёт,</w:t>
            </w:r>
            <w:r w:rsidRPr="00FC3BE2">
              <w:rPr>
                <w:b/>
                <w:bCs/>
                <w:lang w:val="sq-AL"/>
              </w:rPr>
              <w:br/>
            </w:r>
            <w:r w:rsidRPr="00FC3BE2">
              <w:rPr>
                <w:rStyle w:val="a8"/>
                <w:b w:val="0"/>
                <w:bCs w:val="0"/>
                <w:lang w:val="sq-AL"/>
              </w:rPr>
              <w:t>А лета жутко боится.</w:t>
            </w:r>
            <w:r w:rsidRPr="00FC3BE2">
              <w:rPr>
                <w:b/>
                <w:bCs/>
                <w:lang w:val="sq-AL"/>
              </w:rPr>
              <w:br/>
            </w:r>
            <w:r w:rsidRPr="00FC3BE2">
              <w:rPr>
                <w:rStyle w:val="ae"/>
                <w:b/>
                <w:bCs/>
                <w:i w:val="0"/>
                <w:iCs w:val="0"/>
                <w:lang w:val="sq-AL"/>
              </w:rPr>
              <w:t>(Ответ: Метель)</w:t>
            </w:r>
          </w:p>
          <w:p w14:paraId="04B74305" w14:textId="77777777" w:rsidR="00527AFC" w:rsidRPr="00FC3BE2" w:rsidRDefault="00527AFC" w:rsidP="00FC3BE2">
            <w:pPr>
              <w:spacing w:after="0" w:line="240" w:lineRule="auto"/>
              <w:rPr>
                <w:lang w:val="sq-AL"/>
              </w:rPr>
            </w:pPr>
          </w:p>
          <w:p w14:paraId="0592B970" w14:textId="001FF3E7" w:rsidR="00527AFC" w:rsidRPr="00FC3BE2" w:rsidRDefault="00527AFC" w:rsidP="00FC3BE2">
            <w:pPr>
              <w:spacing w:after="0" w:line="240" w:lineRule="auto"/>
              <w:rPr>
                <w:lang w:val="sq-AL"/>
              </w:rPr>
            </w:pPr>
            <w:r w:rsidRPr="00FC3BE2">
              <w:rPr>
                <w:lang w:val="sq-AL"/>
              </w:rPr>
              <w:t>Прогнозирование темы урока.</w:t>
            </w:r>
          </w:p>
          <w:p w14:paraId="68E0AE04" w14:textId="77777777" w:rsidR="00527AFC" w:rsidRPr="00FC3BE2" w:rsidRDefault="00527AFC" w:rsidP="00FC3BE2">
            <w:pPr>
              <w:spacing w:after="0" w:line="240" w:lineRule="auto"/>
              <w:rPr>
                <w:lang w:val="sq-AL"/>
              </w:rPr>
            </w:pPr>
          </w:p>
          <w:p w14:paraId="0E80AF5D" w14:textId="77777777" w:rsidR="00527AFC" w:rsidRPr="00FC3BE2" w:rsidRDefault="00527AFC" w:rsidP="00FC3BE2">
            <w:pPr>
              <w:spacing w:after="0" w:line="240" w:lineRule="auto"/>
              <w:rPr>
                <w:lang w:val="sq-AL"/>
              </w:rPr>
            </w:pPr>
          </w:p>
          <w:p w14:paraId="79D44970" w14:textId="77777777" w:rsidR="00527AFC" w:rsidRPr="00FC3BE2" w:rsidRDefault="00527AFC" w:rsidP="00FC3BE2">
            <w:pPr>
              <w:spacing w:after="0" w:line="240" w:lineRule="auto"/>
              <w:rPr>
                <w:lang w:val="sq-AL"/>
              </w:rPr>
            </w:pPr>
            <w:r w:rsidRPr="00FC3BE2">
              <w:rPr>
                <w:lang w:val="sq-AL"/>
              </w:rPr>
              <w:t>Отвечают на вопросы.</w:t>
            </w:r>
          </w:p>
          <w:p w14:paraId="601258E7" w14:textId="77777777" w:rsidR="00527AFC" w:rsidRPr="00FC3BE2" w:rsidRDefault="00527AFC" w:rsidP="00FC3BE2">
            <w:pPr>
              <w:spacing w:after="0" w:line="240" w:lineRule="auto"/>
              <w:rPr>
                <w:lang w:val="sq-AL"/>
              </w:rPr>
            </w:pPr>
          </w:p>
          <w:p w14:paraId="3AE982A4" w14:textId="77777777" w:rsidR="00527AFC" w:rsidRPr="00FC3BE2" w:rsidRDefault="00527AFC" w:rsidP="00FC3BE2">
            <w:pPr>
              <w:spacing w:after="0" w:line="240" w:lineRule="auto"/>
              <w:rPr>
                <w:lang w:val="sq-AL"/>
              </w:rPr>
            </w:pPr>
            <w:r w:rsidRPr="00FC3BE2">
              <w:rPr>
                <w:lang w:val="sq-AL"/>
              </w:rPr>
              <w:t>Составляют предложения.</w:t>
            </w:r>
          </w:p>
          <w:p w14:paraId="2B45968F" w14:textId="77777777" w:rsidR="00527AFC" w:rsidRPr="00FC3BE2" w:rsidRDefault="00527AFC" w:rsidP="00FC3BE2">
            <w:pPr>
              <w:pStyle w:val="c47"/>
              <w:shd w:val="clear" w:color="auto" w:fill="FFFFFF"/>
              <w:spacing w:before="0" w:beforeAutospacing="0" w:after="0" w:afterAutospacing="0"/>
              <w:rPr>
                <w:sz w:val="20"/>
                <w:szCs w:val="20"/>
                <w:lang w:val="sq-AL"/>
              </w:rPr>
            </w:pPr>
            <w:r w:rsidRPr="00FC3BE2">
              <w:rPr>
                <w:sz w:val="20"/>
                <w:szCs w:val="20"/>
                <w:lang w:val="sq-AL"/>
              </w:rPr>
              <w:t>У высокого дома стоял мальчик в теплой зимней куртке, с шарфом на шее. Он собирался идти в школу.</w:t>
            </w:r>
          </w:p>
          <w:p w14:paraId="27ADC2A5" w14:textId="77777777" w:rsidR="00527AFC" w:rsidRPr="00FC3BE2" w:rsidRDefault="00527AFC" w:rsidP="00FC3BE2">
            <w:pPr>
              <w:spacing w:after="0" w:line="240" w:lineRule="auto"/>
              <w:rPr>
                <w:lang w:val="sq-AL"/>
              </w:rPr>
            </w:pPr>
          </w:p>
          <w:p w14:paraId="5010ED7C" w14:textId="77777777" w:rsidR="00527AFC" w:rsidRPr="00FC3BE2" w:rsidRDefault="00527AFC" w:rsidP="00FC3BE2">
            <w:pPr>
              <w:spacing w:after="0" w:line="240" w:lineRule="auto"/>
              <w:rPr>
                <w:lang w:val="sq-AL"/>
              </w:rPr>
            </w:pPr>
          </w:p>
          <w:p w14:paraId="34739B12" w14:textId="77777777" w:rsidR="00527AFC" w:rsidRPr="00FC3BE2" w:rsidRDefault="00527AFC" w:rsidP="00FC3BE2">
            <w:pPr>
              <w:spacing w:after="0" w:line="240" w:lineRule="auto"/>
              <w:rPr>
                <w:lang w:val="sq-AL"/>
              </w:rPr>
            </w:pPr>
          </w:p>
          <w:p w14:paraId="5210C007" w14:textId="77777777" w:rsidR="00527AFC" w:rsidRPr="00FC3BE2" w:rsidRDefault="00527AFC" w:rsidP="00FC3BE2">
            <w:pPr>
              <w:spacing w:after="0" w:line="240" w:lineRule="auto"/>
              <w:rPr>
                <w:lang w:val="sq-AL"/>
              </w:rPr>
            </w:pPr>
            <w:r w:rsidRPr="00FC3BE2">
              <w:rPr>
                <w:lang w:val="sq-AL"/>
              </w:rPr>
              <w:t>Отвечают на поставленные вопросы.</w:t>
            </w:r>
          </w:p>
          <w:p w14:paraId="67A3B91D" w14:textId="77777777" w:rsidR="00527AFC" w:rsidRPr="00FC3BE2" w:rsidRDefault="00527AFC" w:rsidP="00FC3BE2">
            <w:pPr>
              <w:spacing w:after="0" w:line="240" w:lineRule="auto"/>
              <w:rPr>
                <w:lang w:val="sq-AL"/>
              </w:rPr>
            </w:pPr>
          </w:p>
          <w:p w14:paraId="0F016EF2" w14:textId="77777777" w:rsidR="00527AFC" w:rsidRPr="00FC3BE2" w:rsidRDefault="00527AFC" w:rsidP="00FC3BE2">
            <w:pPr>
              <w:spacing w:after="0" w:line="240" w:lineRule="auto"/>
              <w:rPr>
                <w:lang w:val="sq-AL"/>
              </w:rPr>
            </w:pPr>
            <w:r w:rsidRPr="00FC3BE2">
              <w:rPr>
                <w:lang w:val="sq-AL"/>
              </w:rPr>
              <w:t>Отгадывают загадки, делают вывод о роли служебных частей речи в русском языке.</w:t>
            </w:r>
          </w:p>
        </w:tc>
        <w:tc>
          <w:tcPr>
            <w:tcW w:w="1654" w:type="dxa"/>
          </w:tcPr>
          <w:p w14:paraId="29A85E35" w14:textId="77777777" w:rsidR="00527AFC" w:rsidRPr="00FC3BE2" w:rsidRDefault="00527AFC" w:rsidP="00FC3BE2">
            <w:pPr>
              <w:spacing w:after="0" w:line="240" w:lineRule="auto"/>
              <w:rPr>
                <w:lang w:val="sq-AL"/>
              </w:rPr>
            </w:pPr>
            <w:r w:rsidRPr="00FC3BE2">
              <w:rPr>
                <w:lang w:val="sq-AL"/>
              </w:rPr>
              <w:lastRenderedPageBreak/>
              <w:t>ФО «Словесная похвала»</w:t>
            </w:r>
          </w:p>
          <w:p w14:paraId="3B32E4F5" w14:textId="77777777" w:rsidR="00527AFC" w:rsidRPr="00FC3BE2" w:rsidRDefault="00527AFC" w:rsidP="00FC3BE2">
            <w:pPr>
              <w:spacing w:after="0" w:line="240" w:lineRule="auto"/>
              <w:rPr>
                <w:lang w:val="sq-AL"/>
              </w:rPr>
            </w:pPr>
          </w:p>
          <w:p w14:paraId="2A864C58" w14:textId="77777777" w:rsidR="00527AFC" w:rsidRPr="00FC3BE2" w:rsidRDefault="00527AFC" w:rsidP="00FC3BE2">
            <w:pPr>
              <w:spacing w:after="0" w:line="240" w:lineRule="auto"/>
              <w:rPr>
                <w:lang w:val="sq-AL"/>
              </w:rPr>
            </w:pPr>
          </w:p>
          <w:p w14:paraId="7D2B8E6D" w14:textId="77777777" w:rsidR="00527AFC" w:rsidRPr="00FC3BE2" w:rsidRDefault="00527AFC" w:rsidP="00FC3BE2">
            <w:pPr>
              <w:spacing w:after="0" w:line="240" w:lineRule="auto"/>
              <w:rPr>
                <w:lang w:val="sq-AL"/>
              </w:rPr>
            </w:pPr>
          </w:p>
          <w:p w14:paraId="0B03F039" w14:textId="77777777" w:rsidR="00527AFC" w:rsidRPr="00FC3BE2" w:rsidRDefault="00527AFC" w:rsidP="00FC3BE2">
            <w:pPr>
              <w:spacing w:after="0" w:line="240" w:lineRule="auto"/>
              <w:rPr>
                <w:lang w:val="sq-AL"/>
              </w:rPr>
            </w:pPr>
          </w:p>
          <w:p w14:paraId="312381AA" w14:textId="77777777" w:rsidR="00527AFC" w:rsidRPr="00FC3BE2" w:rsidRDefault="00527AFC" w:rsidP="00FC3BE2">
            <w:pPr>
              <w:spacing w:after="0" w:line="240" w:lineRule="auto"/>
              <w:rPr>
                <w:lang w:val="sq-AL"/>
              </w:rPr>
            </w:pPr>
          </w:p>
          <w:p w14:paraId="3A32311F" w14:textId="77777777" w:rsidR="00527AFC" w:rsidRPr="00FC3BE2" w:rsidRDefault="00527AFC" w:rsidP="00FC3BE2">
            <w:pPr>
              <w:spacing w:after="0" w:line="240" w:lineRule="auto"/>
              <w:rPr>
                <w:rFonts w:eastAsia="Times New Roman"/>
                <w:spacing w:val="2"/>
                <w:lang w:val="sq-AL"/>
              </w:rPr>
            </w:pPr>
            <w:r w:rsidRPr="00FC3BE2">
              <w:rPr>
                <w:lang w:val="sq-AL"/>
              </w:rPr>
              <w:t>ФО «</w:t>
            </w:r>
            <w:r w:rsidRPr="00FC3BE2">
              <w:rPr>
                <w:rFonts w:eastAsia="Times New Roman"/>
                <w:spacing w:val="2"/>
                <w:lang w:val="sq-AL"/>
              </w:rPr>
              <w:t>Аплодис-менты»</w:t>
            </w:r>
          </w:p>
          <w:p w14:paraId="32934E5A" w14:textId="77777777" w:rsidR="00527AFC" w:rsidRPr="00FC3BE2" w:rsidRDefault="00527AFC" w:rsidP="00FC3BE2">
            <w:pPr>
              <w:spacing w:after="0" w:line="240" w:lineRule="auto"/>
              <w:rPr>
                <w:rFonts w:eastAsia="Times New Roman"/>
                <w:spacing w:val="2"/>
                <w:lang w:val="sq-AL"/>
              </w:rPr>
            </w:pPr>
          </w:p>
          <w:p w14:paraId="58318F3C" w14:textId="77777777" w:rsidR="00527AFC" w:rsidRPr="00FC3BE2" w:rsidRDefault="00527AFC" w:rsidP="00FC3BE2">
            <w:pPr>
              <w:spacing w:after="0" w:line="240" w:lineRule="auto"/>
              <w:rPr>
                <w:rFonts w:eastAsia="Times New Roman"/>
                <w:spacing w:val="2"/>
                <w:lang w:val="sq-AL"/>
              </w:rPr>
            </w:pPr>
          </w:p>
          <w:p w14:paraId="0050E803" w14:textId="77777777" w:rsidR="00527AFC" w:rsidRPr="00FC3BE2" w:rsidRDefault="00527AFC" w:rsidP="00FC3BE2">
            <w:pPr>
              <w:spacing w:after="0" w:line="240" w:lineRule="auto"/>
              <w:rPr>
                <w:rFonts w:eastAsia="Times New Roman"/>
                <w:spacing w:val="2"/>
                <w:lang w:val="sq-AL"/>
              </w:rPr>
            </w:pPr>
          </w:p>
          <w:p w14:paraId="3AE16E31" w14:textId="77777777" w:rsidR="00527AFC" w:rsidRPr="00FC3BE2" w:rsidRDefault="00527AFC" w:rsidP="00FC3BE2">
            <w:pPr>
              <w:spacing w:after="0" w:line="240" w:lineRule="auto"/>
              <w:rPr>
                <w:rFonts w:eastAsia="Times New Roman"/>
                <w:spacing w:val="2"/>
                <w:lang w:val="sq-AL"/>
              </w:rPr>
            </w:pPr>
          </w:p>
          <w:p w14:paraId="754D22FE" w14:textId="77777777" w:rsidR="00527AFC" w:rsidRPr="00FC3BE2" w:rsidRDefault="00527AFC" w:rsidP="00FC3BE2">
            <w:pPr>
              <w:spacing w:after="0" w:line="240" w:lineRule="auto"/>
              <w:rPr>
                <w:rFonts w:eastAsia="Times New Roman"/>
                <w:spacing w:val="2"/>
                <w:lang w:val="sq-AL"/>
              </w:rPr>
            </w:pPr>
          </w:p>
          <w:p w14:paraId="2B4466A8" w14:textId="77777777" w:rsidR="00527AFC" w:rsidRPr="00FC3BE2" w:rsidRDefault="00527AFC" w:rsidP="00FC3BE2">
            <w:pPr>
              <w:spacing w:after="0" w:line="240" w:lineRule="auto"/>
              <w:rPr>
                <w:rFonts w:eastAsia="Times New Roman"/>
                <w:spacing w:val="2"/>
                <w:lang w:val="sq-AL"/>
              </w:rPr>
            </w:pPr>
          </w:p>
          <w:p w14:paraId="7A230296" w14:textId="77777777" w:rsidR="00527AFC" w:rsidRPr="00FC3BE2" w:rsidRDefault="00527AFC" w:rsidP="00FC3BE2">
            <w:pPr>
              <w:spacing w:after="0" w:line="240" w:lineRule="auto"/>
              <w:rPr>
                <w:rFonts w:eastAsia="Times New Roman"/>
                <w:spacing w:val="2"/>
                <w:lang w:val="sq-AL"/>
              </w:rPr>
            </w:pPr>
          </w:p>
          <w:p w14:paraId="2C27203E" w14:textId="77777777" w:rsidR="00527AFC" w:rsidRPr="00FC3BE2" w:rsidRDefault="00527AFC" w:rsidP="00FC3BE2">
            <w:pPr>
              <w:spacing w:after="0" w:line="240" w:lineRule="auto"/>
              <w:rPr>
                <w:lang w:val="sq-AL"/>
              </w:rPr>
            </w:pPr>
            <w:r w:rsidRPr="00FC3BE2">
              <w:rPr>
                <w:rFonts w:eastAsia="Times New Roman"/>
                <w:spacing w:val="2"/>
                <w:lang w:val="sq-AL"/>
              </w:rPr>
              <w:t>ФО</w:t>
            </w:r>
          </w:p>
          <w:p w14:paraId="740CA5CA" w14:textId="77777777" w:rsidR="00527AFC" w:rsidRPr="00FC3BE2" w:rsidRDefault="00527AFC" w:rsidP="00FC3BE2">
            <w:pPr>
              <w:spacing w:after="0" w:line="240" w:lineRule="auto"/>
              <w:rPr>
                <w:lang w:val="sq-AL"/>
              </w:rPr>
            </w:pPr>
          </w:p>
          <w:p w14:paraId="24412A39" w14:textId="77777777" w:rsidR="00527AFC" w:rsidRPr="00FC3BE2" w:rsidRDefault="00527AFC" w:rsidP="00FC3BE2">
            <w:pPr>
              <w:spacing w:after="0" w:line="240" w:lineRule="auto"/>
              <w:rPr>
                <w:lang w:val="sq-AL"/>
              </w:rPr>
            </w:pPr>
          </w:p>
          <w:p w14:paraId="72FD9FA6" w14:textId="77777777" w:rsidR="00527AFC" w:rsidRPr="00FC3BE2" w:rsidRDefault="00527AFC" w:rsidP="00FC3BE2">
            <w:pPr>
              <w:spacing w:after="0" w:line="240" w:lineRule="auto"/>
              <w:rPr>
                <w:lang w:val="sq-AL"/>
              </w:rPr>
            </w:pPr>
          </w:p>
          <w:p w14:paraId="06E2A66F" w14:textId="77777777" w:rsidR="00527AFC" w:rsidRPr="00FC3BE2" w:rsidRDefault="00527AFC" w:rsidP="00FC3BE2">
            <w:pPr>
              <w:spacing w:after="0" w:line="240" w:lineRule="auto"/>
              <w:rPr>
                <w:lang w:val="sq-AL"/>
              </w:rPr>
            </w:pPr>
          </w:p>
          <w:p w14:paraId="40179F01" w14:textId="77777777" w:rsidR="00527AFC" w:rsidRPr="00FC3BE2" w:rsidRDefault="00527AFC" w:rsidP="00FC3BE2">
            <w:pPr>
              <w:spacing w:after="0" w:line="240" w:lineRule="auto"/>
              <w:rPr>
                <w:lang w:val="sq-AL"/>
              </w:rPr>
            </w:pPr>
          </w:p>
          <w:p w14:paraId="653BC96B" w14:textId="77777777" w:rsidR="00527AFC" w:rsidRPr="00FC3BE2" w:rsidRDefault="00527AFC" w:rsidP="00FC3BE2">
            <w:pPr>
              <w:spacing w:after="0" w:line="240" w:lineRule="auto"/>
              <w:rPr>
                <w:lang w:val="sq-AL"/>
              </w:rPr>
            </w:pPr>
          </w:p>
          <w:p w14:paraId="41AB08D4" w14:textId="77777777" w:rsidR="00527AFC" w:rsidRPr="00FC3BE2" w:rsidRDefault="00527AFC" w:rsidP="00FC3BE2">
            <w:pPr>
              <w:spacing w:after="0" w:line="240" w:lineRule="auto"/>
              <w:rPr>
                <w:lang w:val="sq-AL"/>
              </w:rPr>
            </w:pPr>
          </w:p>
          <w:p w14:paraId="597E89A0" w14:textId="77777777" w:rsidR="00527AFC" w:rsidRPr="00FC3BE2" w:rsidRDefault="00527AFC" w:rsidP="00FC3BE2">
            <w:pPr>
              <w:spacing w:after="0" w:line="240" w:lineRule="auto"/>
              <w:rPr>
                <w:lang w:val="sq-AL"/>
              </w:rPr>
            </w:pPr>
          </w:p>
          <w:p w14:paraId="6672AC71" w14:textId="77777777" w:rsidR="00527AFC" w:rsidRPr="00FC3BE2" w:rsidRDefault="00527AFC" w:rsidP="00FC3BE2">
            <w:pPr>
              <w:spacing w:after="0" w:line="240" w:lineRule="auto"/>
              <w:rPr>
                <w:lang w:val="sq-AL"/>
              </w:rPr>
            </w:pPr>
          </w:p>
          <w:p w14:paraId="5D294D4A" w14:textId="4BD0D0B0" w:rsidR="00527AFC" w:rsidRPr="00FC3BE2" w:rsidRDefault="00527AFC" w:rsidP="00FC3BE2">
            <w:pPr>
              <w:spacing w:after="0" w:line="240" w:lineRule="auto"/>
              <w:rPr>
                <w:lang w:val="kk-KZ"/>
              </w:rPr>
            </w:pPr>
            <w:r w:rsidRPr="00FC3BE2">
              <w:rPr>
                <w:lang w:val="sq-AL"/>
              </w:rPr>
              <w:t>ФО</w:t>
            </w:r>
          </w:p>
        </w:tc>
        <w:tc>
          <w:tcPr>
            <w:tcW w:w="1323" w:type="dxa"/>
          </w:tcPr>
          <w:p w14:paraId="1486E95A" w14:textId="743EACC3" w:rsidR="00527AFC" w:rsidRPr="00FC3BE2" w:rsidRDefault="00D2515C" w:rsidP="00FC3BE2">
            <w:pPr>
              <w:spacing w:after="0" w:line="240" w:lineRule="auto"/>
              <w:rPr>
                <w:lang w:val="sq-AL"/>
              </w:rPr>
            </w:pPr>
            <w:r>
              <w:rPr>
                <w:lang w:val="kk-KZ"/>
              </w:rPr>
              <w:t>И</w:t>
            </w:r>
            <w:r w:rsidR="00527AFC" w:rsidRPr="00FC3BE2">
              <w:rPr>
                <w:lang w:val="sq-AL"/>
              </w:rPr>
              <w:t>нтерак</w:t>
            </w:r>
            <w:r>
              <w:rPr>
                <w:lang w:val="kk-KZ"/>
              </w:rPr>
              <w:t>-</w:t>
            </w:r>
            <w:r w:rsidR="00527AFC" w:rsidRPr="00FC3BE2">
              <w:rPr>
                <w:lang w:val="sq-AL"/>
              </w:rPr>
              <w:t>тивная доска</w:t>
            </w:r>
          </w:p>
          <w:p w14:paraId="16B2D087" w14:textId="77777777" w:rsidR="00527AFC" w:rsidRPr="00FC3BE2" w:rsidRDefault="00527AFC" w:rsidP="00FC3BE2">
            <w:pPr>
              <w:spacing w:after="0" w:line="240" w:lineRule="auto"/>
              <w:rPr>
                <w:lang w:val="sq-AL"/>
              </w:rPr>
            </w:pPr>
            <w:r w:rsidRPr="00FC3BE2">
              <w:rPr>
                <w:lang w:val="sq-AL"/>
              </w:rPr>
              <w:t>видеоро-лик</w:t>
            </w:r>
          </w:p>
          <w:p w14:paraId="64F692AC" w14:textId="64DC94A5" w:rsidR="00527AFC" w:rsidRPr="00FC3BE2" w:rsidRDefault="00527AFC" w:rsidP="00FC3BE2">
            <w:pPr>
              <w:pStyle w:val="a9"/>
              <w:rPr>
                <w:lang w:val="sq-AL"/>
              </w:rPr>
            </w:pPr>
            <w:hyperlink r:id="rId6" w:history="1">
              <w:r w:rsidRPr="00FC3BE2">
                <w:rPr>
                  <w:rStyle w:val="ad"/>
                  <w:color w:val="auto"/>
                  <w:u w:val="none"/>
                  <w:lang w:val="sq-AL"/>
                </w:rPr>
                <w:t>https://wordwall.net/play/82300/427/404</w:t>
              </w:r>
            </w:hyperlink>
          </w:p>
          <w:p w14:paraId="6265C333" w14:textId="77777777" w:rsidR="00527AFC" w:rsidRPr="00FC3BE2" w:rsidRDefault="00527AFC" w:rsidP="00FC3BE2">
            <w:pPr>
              <w:spacing w:after="0" w:line="240" w:lineRule="auto"/>
              <w:rPr>
                <w:lang w:val="sq-AL"/>
              </w:rPr>
            </w:pPr>
          </w:p>
          <w:p w14:paraId="74FE58E3" w14:textId="77777777" w:rsidR="00527AFC" w:rsidRPr="00FC3BE2" w:rsidRDefault="00527AFC" w:rsidP="00FC3BE2">
            <w:pPr>
              <w:spacing w:after="0" w:line="240" w:lineRule="auto"/>
              <w:rPr>
                <w:lang w:val="sq-AL"/>
              </w:rPr>
            </w:pPr>
          </w:p>
          <w:p w14:paraId="5CA4E2BE" w14:textId="77777777" w:rsidR="00527AFC" w:rsidRPr="00FC3BE2" w:rsidRDefault="00527AFC" w:rsidP="00FC3BE2">
            <w:pPr>
              <w:spacing w:after="0" w:line="240" w:lineRule="auto"/>
              <w:rPr>
                <w:lang w:val="sq-AL"/>
              </w:rPr>
            </w:pPr>
          </w:p>
          <w:p w14:paraId="3C9B6A9D" w14:textId="04F7B95F" w:rsidR="00527AFC" w:rsidRPr="00FC3BE2" w:rsidRDefault="00FC3BE2" w:rsidP="00FC3BE2">
            <w:pPr>
              <w:spacing w:after="0" w:line="240" w:lineRule="auto"/>
              <w:rPr>
                <w:lang w:val="sq-AL"/>
              </w:rPr>
            </w:pPr>
            <w:r>
              <w:rPr>
                <w:lang w:val="kk-KZ"/>
              </w:rPr>
              <w:t>И</w:t>
            </w:r>
            <w:r w:rsidR="00527AFC" w:rsidRPr="00FC3BE2">
              <w:rPr>
                <w:lang w:val="sq-AL"/>
              </w:rPr>
              <w:t>ллюстра</w:t>
            </w:r>
            <w:r w:rsidR="00D2515C">
              <w:rPr>
                <w:lang w:val="kk-KZ"/>
              </w:rPr>
              <w:t>-</w:t>
            </w:r>
            <w:r w:rsidR="00527AFC" w:rsidRPr="00FC3BE2">
              <w:rPr>
                <w:lang w:val="sq-AL"/>
              </w:rPr>
              <w:t>ции</w:t>
            </w:r>
          </w:p>
          <w:p w14:paraId="3155EFD7" w14:textId="77777777" w:rsidR="00527AFC" w:rsidRPr="00FC3BE2" w:rsidRDefault="00527AFC" w:rsidP="00FC3BE2">
            <w:pPr>
              <w:spacing w:after="0" w:line="240" w:lineRule="auto"/>
              <w:rPr>
                <w:lang w:val="sq-AL"/>
              </w:rPr>
            </w:pPr>
          </w:p>
          <w:p w14:paraId="48DEC6AC" w14:textId="77777777" w:rsidR="00527AFC" w:rsidRPr="00FC3BE2" w:rsidRDefault="00527AFC" w:rsidP="00FC3BE2">
            <w:pPr>
              <w:spacing w:after="0" w:line="240" w:lineRule="auto"/>
              <w:rPr>
                <w:lang w:val="sq-AL"/>
              </w:rPr>
            </w:pPr>
          </w:p>
          <w:p w14:paraId="25789DD6" w14:textId="77777777" w:rsidR="00527AFC" w:rsidRPr="00FC3BE2" w:rsidRDefault="00527AFC" w:rsidP="00FC3BE2">
            <w:pPr>
              <w:spacing w:after="0" w:line="240" w:lineRule="auto"/>
              <w:rPr>
                <w:lang w:val="sq-AL"/>
              </w:rPr>
            </w:pPr>
          </w:p>
          <w:p w14:paraId="1F4BDD0E" w14:textId="77777777" w:rsidR="00527AFC" w:rsidRPr="00FC3BE2" w:rsidRDefault="00527AFC" w:rsidP="00FC3BE2">
            <w:pPr>
              <w:spacing w:after="0" w:line="240" w:lineRule="auto"/>
              <w:rPr>
                <w:lang w:val="sq-AL"/>
              </w:rPr>
            </w:pPr>
          </w:p>
          <w:p w14:paraId="3C6C3269" w14:textId="77777777" w:rsidR="00527AFC" w:rsidRPr="00FC3BE2" w:rsidRDefault="00527AFC" w:rsidP="00FC3BE2">
            <w:pPr>
              <w:spacing w:after="0" w:line="240" w:lineRule="auto"/>
              <w:rPr>
                <w:lang w:val="sq-AL"/>
              </w:rPr>
            </w:pPr>
          </w:p>
          <w:p w14:paraId="1DD6B532" w14:textId="4E410CFF" w:rsidR="00527AFC" w:rsidRPr="00FC3BE2" w:rsidRDefault="00527AFC" w:rsidP="00FC3BE2">
            <w:pPr>
              <w:spacing w:after="0" w:line="240" w:lineRule="auto"/>
              <w:rPr>
                <w:lang w:val="sq-AL"/>
              </w:rPr>
            </w:pPr>
          </w:p>
          <w:p w14:paraId="309C7FA9" w14:textId="6EECB707" w:rsidR="00D6057D" w:rsidRPr="00FC3BE2" w:rsidRDefault="00FC3BE2" w:rsidP="00FC3BE2">
            <w:pPr>
              <w:spacing w:after="0" w:line="240" w:lineRule="auto"/>
              <w:rPr>
                <w:lang w:val="sq-AL"/>
              </w:rPr>
            </w:pPr>
            <w:r>
              <w:rPr>
                <w:lang w:val="kk-KZ"/>
              </w:rPr>
              <w:t>П</w:t>
            </w:r>
            <w:r w:rsidR="00D6057D" w:rsidRPr="00FC3BE2">
              <w:rPr>
                <w:lang w:val="sq-AL"/>
              </w:rPr>
              <w:t>резентация</w:t>
            </w:r>
          </w:p>
          <w:p w14:paraId="50F20AD7" w14:textId="77777777" w:rsidR="00527AFC" w:rsidRPr="00FC3BE2" w:rsidRDefault="00527AFC" w:rsidP="00FC3BE2">
            <w:pPr>
              <w:spacing w:after="0" w:line="240" w:lineRule="auto"/>
              <w:rPr>
                <w:lang w:val="sq-AL"/>
              </w:rPr>
            </w:pPr>
          </w:p>
          <w:p w14:paraId="7096C57A" w14:textId="77777777" w:rsidR="00527AFC" w:rsidRPr="00FC3BE2" w:rsidRDefault="00527AFC" w:rsidP="00FC3BE2">
            <w:pPr>
              <w:spacing w:after="0" w:line="240" w:lineRule="auto"/>
              <w:rPr>
                <w:lang w:val="sq-AL"/>
              </w:rPr>
            </w:pPr>
          </w:p>
          <w:p w14:paraId="6322BE52" w14:textId="77777777" w:rsidR="00527AFC" w:rsidRPr="00FC3BE2" w:rsidRDefault="00527AFC" w:rsidP="00FC3BE2">
            <w:pPr>
              <w:spacing w:after="0" w:line="240" w:lineRule="auto"/>
              <w:rPr>
                <w:lang w:val="sq-AL"/>
              </w:rPr>
            </w:pPr>
          </w:p>
          <w:p w14:paraId="46EC4A4C" w14:textId="77777777" w:rsidR="00527AFC" w:rsidRPr="00FC3BE2" w:rsidRDefault="00527AFC" w:rsidP="00FC3BE2">
            <w:pPr>
              <w:spacing w:after="0" w:line="240" w:lineRule="auto"/>
              <w:rPr>
                <w:lang w:val="sq-AL"/>
              </w:rPr>
            </w:pPr>
          </w:p>
          <w:p w14:paraId="71EB1EC5" w14:textId="77777777" w:rsidR="00527AFC" w:rsidRPr="00FC3BE2" w:rsidRDefault="00527AFC" w:rsidP="00FC3BE2">
            <w:pPr>
              <w:spacing w:after="0" w:line="240" w:lineRule="auto"/>
              <w:rPr>
                <w:lang w:val="sq-AL"/>
              </w:rPr>
            </w:pPr>
          </w:p>
          <w:p w14:paraId="6408719C" w14:textId="77777777" w:rsidR="00527AFC" w:rsidRPr="00FC3BE2" w:rsidRDefault="00527AFC" w:rsidP="00FC3BE2">
            <w:pPr>
              <w:spacing w:after="0" w:line="240" w:lineRule="auto"/>
              <w:rPr>
                <w:lang w:val="sq-AL"/>
              </w:rPr>
            </w:pPr>
          </w:p>
          <w:p w14:paraId="32FB6C3A" w14:textId="77777777" w:rsidR="00527AFC" w:rsidRPr="00FC3BE2" w:rsidRDefault="00527AFC" w:rsidP="00FC3BE2">
            <w:pPr>
              <w:spacing w:after="0" w:line="240" w:lineRule="auto"/>
              <w:rPr>
                <w:lang w:val="sq-AL"/>
              </w:rPr>
            </w:pPr>
          </w:p>
          <w:p w14:paraId="7273BEE4" w14:textId="77777777" w:rsidR="00527AFC" w:rsidRPr="00FC3BE2" w:rsidRDefault="00527AFC" w:rsidP="00FC3BE2">
            <w:pPr>
              <w:spacing w:after="0" w:line="240" w:lineRule="auto"/>
              <w:rPr>
                <w:lang w:val="sq-AL"/>
              </w:rPr>
            </w:pPr>
          </w:p>
          <w:p w14:paraId="5D6F1827" w14:textId="77777777" w:rsidR="00527AFC" w:rsidRPr="00FC3BE2" w:rsidRDefault="00527AFC" w:rsidP="00FC3BE2">
            <w:pPr>
              <w:spacing w:after="0" w:line="240" w:lineRule="auto"/>
              <w:rPr>
                <w:lang w:val="sq-AL"/>
              </w:rPr>
            </w:pPr>
          </w:p>
          <w:p w14:paraId="09FE7C98" w14:textId="4D1A9FD4" w:rsidR="00527AFC" w:rsidRPr="00FC3BE2" w:rsidRDefault="00527AFC" w:rsidP="00FC3BE2">
            <w:pPr>
              <w:spacing w:after="0" w:line="240" w:lineRule="auto"/>
              <w:rPr>
                <w:lang w:val="sq-AL"/>
              </w:rPr>
            </w:pPr>
            <w:r w:rsidRPr="00FC3BE2">
              <w:rPr>
                <w:lang w:val="sq-AL"/>
              </w:rPr>
              <w:t>Интерак</w:t>
            </w:r>
            <w:r w:rsidR="00FC3BE2">
              <w:rPr>
                <w:lang w:val="kk-KZ"/>
              </w:rPr>
              <w:t>-</w:t>
            </w:r>
            <w:r w:rsidRPr="00FC3BE2">
              <w:rPr>
                <w:lang w:val="sq-AL"/>
              </w:rPr>
              <w:t>тивная доска</w:t>
            </w:r>
          </w:p>
        </w:tc>
      </w:tr>
      <w:tr w:rsidR="00FC3BE2" w:rsidRPr="00FC3BE2" w14:paraId="45069D48" w14:textId="77777777" w:rsidTr="00FC3BE2">
        <w:trPr>
          <w:trHeight w:val="2533"/>
        </w:trPr>
        <w:tc>
          <w:tcPr>
            <w:tcW w:w="1134" w:type="dxa"/>
          </w:tcPr>
          <w:p w14:paraId="788DD753" w14:textId="77777777" w:rsidR="00527AFC" w:rsidRPr="00FC3BE2" w:rsidRDefault="00527AFC" w:rsidP="00FC3BE2">
            <w:pPr>
              <w:spacing w:after="0" w:line="240" w:lineRule="auto"/>
              <w:rPr>
                <w:b/>
                <w:lang w:val="sq-AL"/>
              </w:rPr>
            </w:pPr>
            <w:r w:rsidRPr="00FC3BE2">
              <w:rPr>
                <w:b/>
                <w:lang w:val="sq-AL"/>
              </w:rPr>
              <w:t>Основная часть</w:t>
            </w:r>
          </w:p>
        </w:tc>
        <w:tc>
          <w:tcPr>
            <w:tcW w:w="5529" w:type="dxa"/>
            <w:gridSpan w:val="2"/>
          </w:tcPr>
          <w:p w14:paraId="748A8FED" w14:textId="7D3F72D4" w:rsidR="00527AFC" w:rsidRPr="00FC3BE2" w:rsidRDefault="00527AFC" w:rsidP="00FC3BE2">
            <w:pPr>
              <w:pStyle w:val="a9"/>
              <w:rPr>
                <w:b/>
                <w:lang w:val="sq-AL"/>
              </w:rPr>
            </w:pPr>
            <w:r w:rsidRPr="00FC3BE2">
              <w:rPr>
                <w:b/>
                <w:lang w:val="sq-AL"/>
              </w:rPr>
              <w:t>Объяснение нового материла</w:t>
            </w:r>
          </w:p>
          <w:p w14:paraId="02C062EC" w14:textId="06252508" w:rsidR="00527AFC" w:rsidRPr="00FC3BE2" w:rsidRDefault="00527AFC" w:rsidP="00FC3BE2">
            <w:pPr>
              <w:pStyle w:val="a9"/>
              <w:rPr>
                <w:rStyle w:val="oypena"/>
                <w:lang w:val="sq-AL"/>
              </w:rPr>
            </w:pPr>
            <w:r w:rsidRPr="00FC3BE2">
              <w:rPr>
                <w:rStyle w:val="oypena"/>
                <w:lang w:val="sq-AL"/>
              </w:rPr>
              <w:t>Союз – это служебная часть речи, которая используется для связи однородных членов предложения между собой, частей сложного предложения и самостоятельных предложений в тексте.</w:t>
            </w:r>
          </w:p>
          <w:p w14:paraId="299FB9E6" w14:textId="5A459695" w:rsidR="00527AFC" w:rsidRPr="00FC3BE2" w:rsidRDefault="00527AFC" w:rsidP="00FC3BE2">
            <w:pPr>
              <w:pStyle w:val="a9"/>
              <w:rPr>
                <w:rStyle w:val="oypena"/>
                <w:lang w:val="sq-AL"/>
              </w:rPr>
            </w:pPr>
            <w:r w:rsidRPr="00FC3BE2">
              <w:rPr>
                <w:rStyle w:val="oypena"/>
                <w:lang w:val="sq-AL"/>
              </w:rPr>
              <w:t>Поднялся ветер, и серые тучи ушли за горизонт.</w:t>
            </w:r>
          </w:p>
          <w:p w14:paraId="6FAB6EF1" w14:textId="3AAEB602" w:rsidR="00527AFC" w:rsidRPr="00FC3BE2" w:rsidRDefault="00527AFC" w:rsidP="00FC3BE2">
            <w:pPr>
              <w:pStyle w:val="a9"/>
              <w:rPr>
                <w:rStyle w:val="oypena"/>
                <w:lang w:val="sq-AL"/>
              </w:rPr>
            </w:pPr>
            <w:r w:rsidRPr="00FC3BE2">
              <w:rPr>
                <w:rStyle w:val="oypena"/>
                <w:lang w:val="sq-AL"/>
              </w:rPr>
              <w:t>Задание 1.</w:t>
            </w:r>
          </w:p>
          <w:p w14:paraId="3C369153" w14:textId="77777777" w:rsidR="00FC3BE2" w:rsidRDefault="00527AFC" w:rsidP="00FC3BE2">
            <w:pPr>
              <w:pStyle w:val="a9"/>
              <w:rPr>
                <w:rStyle w:val="oypena"/>
                <w:lang w:val="kk-KZ"/>
              </w:rPr>
            </w:pPr>
            <w:r w:rsidRPr="00FC3BE2">
              <w:rPr>
                <w:rStyle w:val="oypena"/>
                <w:lang w:val="sq-AL"/>
              </w:rPr>
              <w:t>Используя интерактив, распределите слова по группам: кататься, над, и, в, женщины, ним, из-за, они, мне, к, но, говорить, вода, а.</w:t>
            </w:r>
          </w:p>
          <w:p w14:paraId="5E3AD54F" w14:textId="0FDCA1CF" w:rsidR="00FC3BE2" w:rsidRPr="00FC3BE2" w:rsidRDefault="00527AFC" w:rsidP="00FC3BE2">
            <w:pPr>
              <w:pStyle w:val="a9"/>
              <w:rPr>
                <w:lang w:val="kk-KZ"/>
              </w:rPr>
            </w:pPr>
            <w:r w:rsidRPr="00FC3BE2">
              <w:rPr>
                <w:lang w:val="sq-AL"/>
              </w:rPr>
              <w:t>Задание 2. Найдите основную мысль текста. Определите стиль и тип речи текста.</w:t>
            </w:r>
            <w:r w:rsidR="00FC3BE2">
              <w:rPr>
                <w:lang w:val="kk-KZ"/>
              </w:rPr>
              <w:t xml:space="preserve"> </w:t>
            </w:r>
            <w:r w:rsidRPr="00FC3BE2">
              <w:rPr>
                <w:lang w:val="sq-AL"/>
              </w:rPr>
              <w:t>Выпишите</w:t>
            </w:r>
            <w:r w:rsidR="00FC3BE2">
              <w:rPr>
                <w:lang w:val="kk-KZ"/>
              </w:rPr>
              <w:t xml:space="preserve"> </w:t>
            </w:r>
            <w:r w:rsidRPr="00FC3BE2">
              <w:rPr>
                <w:lang w:val="sq-AL"/>
              </w:rPr>
              <w:t>союзы.</w:t>
            </w:r>
          </w:p>
          <w:p w14:paraId="1ECC01D9" w14:textId="755519A9" w:rsidR="00527AFC" w:rsidRPr="00FC3BE2" w:rsidRDefault="00527AFC" w:rsidP="00FC3BE2">
            <w:pPr>
              <w:pStyle w:val="a9"/>
              <w:rPr>
                <w:lang w:val="sq-AL"/>
              </w:rPr>
            </w:pPr>
            <w:r w:rsidRPr="00FC3BE2">
              <w:rPr>
                <w:lang w:val="sq-AL"/>
              </w:rPr>
              <w:t>Зима – удивительное время года, когда природа надевает своё белоснежное одеяние. С первыми морозами всё вокруг преображается: деревья покрываются инеем, крыши домов и дороги скрываются под пушистым слоем снега. На улице слышен скрип снега под ногами, а в воздухе витает морозная свежесть.</w:t>
            </w:r>
          </w:p>
          <w:p w14:paraId="136FA3B2" w14:textId="77777777" w:rsidR="00527AFC" w:rsidRPr="00FC3BE2" w:rsidRDefault="00527AFC" w:rsidP="00FC3BE2">
            <w:pPr>
              <w:pStyle w:val="a3"/>
              <w:spacing w:before="0" w:beforeAutospacing="0" w:after="0" w:afterAutospacing="0"/>
              <w:rPr>
                <w:sz w:val="20"/>
                <w:szCs w:val="20"/>
                <w:lang w:val="sq-AL"/>
              </w:rPr>
            </w:pPr>
            <w:r w:rsidRPr="00FC3BE2">
              <w:rPr>
                <w:sz w:val="20"/>
                <w:szCs w:val="20"/>
                <w:lang w:val="sq-AL"/>
              </w:rPr>
              <w:t>Зимой дни становятся короткими, а ночи – длинными. На окнах появляются узоры, словно нарисованные невидимой рукой художника. В лесу царит тишина, лишь иногда слышен хруст веток под тяжестью снега.</w:t>
            </w:r>
          </w:p>
          <w:p w14:paraId="3CE7B08A" w14:textId="77777777" w:rsidR="00527AFC" w:rsidRPr="00FC3BE2" w:rsidRDefault="00527AFC" w:rsidP="00FC3BE2">
            <w:pPr>
              <w:pStyle w:val="a3"/>
              <w:spacing w:before="0" w:beforeAutospacing="0" w:after="0" w:afterAutospacing="0"/>
              <w:rPr>
                <w:sz w:val="20"/>
                <w:szCs w:val="20"/>
                <w:lang w:val="sq-AL"/>
              </w:rPr>
            </w:pPr>
            <w:r w:rsidRPr="00FC3BE2">
              <w:rPr>
                <w:sz w:val="20"/>
                <w:szCs w:val="20"/>
                <w:lang w:val="sq-AL"/>
              </w:rPr>
              <w:t>Дети особенно любят зиму. Они лепят снеговиков, катаются на санках и коньках, устраивают снежные битвы. А взрослые наслаждаются тёплыми вечерами дома, греясь у камина с чашкой горячего чая.</w:t>
            </w:r>
          </w:p>
          <w:p w14:paraId="1F6C85E9" w14:textId="77777777" w:rsidR="00527AFC" w:rsidRPr="00FC3BE2" w:rsidRDefault="00527AFC" w:rsidP="00FC3BE2">
            <w:pPr>
              <w:pStyle w:val="a3"/>
              <w:spacing w:before="0" w:beforeAutospacing="0" w:after="0" w:afterAutospacing="0"/>
              <w:rPr>
                <w:sz w:val="20"/>
                <w:szCs w:val="20"/>
                <w:lang w:val="sq-AL"/>
              </w:rPr>
            </w:pPr>
            <w:r w:rsidRPr="00FC3BE2">
              <w:rPr>
                <w:sz w:val="20"/>
                <w:szCs w:val="20"/>
                <w:lang w:val="sq-AL"/>
              </w:rPr>
              <w:t>Зима приносит не только холод, но и радость. Это время праздников и веселья: Новый год, Рождество – волшебные моменты, когда каждый загадывает желания и верит в чудо.</w:t>
            </w:r>
          </w:p>
          <w:p w14:paraId="215A0514" w14:textId="77777777" w:rsidR="00527AFC" w:rsidRPr="00FC3BE2" w:rsidRDefault="00527AFC" w:rsidP="00FC3BE2">
            <w:pPr>
              <w:pStyle w:val="a3"/>
              <w:spacing w:before="0" w:beforeAutospacing="0" w:after="0" w:afterAutospacing="0"/>
              <w:rPr>
                <w:sz w:val="20"/>
                <w:szCs w:val="20"/>
                <w:lang w:val="sq-AL"/>
              </w:rPr>
            </w:pPr>
            <w:r w:rsidRPr="00FC3BE2">
              <w:rPr>
                <w:sz w:val="20"/>
                <w:szCs w:val="20"/>
                <w:lang w:val="sq-AL"/>
              </w:rPr>
              <w:t>Зима – это время, когда природа отдыхает, а люди наслаждаются её красотой и уютом своих домов.</w:t>
            </w:r>
          </w:p>
          <w:p w14:paraId="1581840B" w14:textId="77777777" w:rsidR="00527AFC" w:rsidRPr="00FC3BE2" w:rsidRDefault="00527AFC" w:rsidP="00FC3BE2">
            <w:pPr>
              <w:pStyle w:val="a3"/>
              <w:spacing w:before="0" w:beforeAutospacing="0" w:after="0" w:afterAutospacing="0"/>
              <w:rPr>
                <w:sz w:val="20"/>
                <w:szCs w:val="20"/>
                <w:lang w:val="sq-AL"/>
              </w:rPr>
            </w:pPr>
            <w:r w:rsidRPr="00FC3BE2">
              <w:rPr>
                <w:sz w:val="20"/>
                <w:szCs w:val="20"/>
                <w:lang w:val="sq-AL"/>
              </w:rPr>
              <w:t xml:space="preserve">Стиль текста – </w:t>
            </w:r>
            <w:r w:rsidRPr="00FC3BE2">
              <w:rPr>
                <w:rStyle w:val="a8"/>
                <w:b w:val="0"/>
                <w:bCs w:val="0"/>
                <w:sz w:val="20"/>
                <w:szCs w:val="20"/>
                <w:lang w:val="sq-AL"/>
              </w:rPr>
              <w:t>художественно-публицистический</w:t>
            </w:r>
            <w:r w:rsidRPr="00FC3BE2">
              <w:rPr>
                <w:sz w:val="20"/>
                <w:szCs w:val="20"/>
                <w:lang w:val="sq-AL"/>
              </w:rPr>
              <w:t>.</w:t>
            </w:r>
          </w:p>
          <w:p w14:paraId="24B3612E" w14:textId="77777777" w:rsidR="00527AFC" w:rsidRPr="00FC3BE2" w:rsidRDefault="00527AFC" w:rsidP="00FC3BE2">
            <w:pPr>
              <w:pStyle w:val="a3"/>
              <w:spacing w:before="0" w:beforeAutospacing="0" w:after="0" w:afterAutospacing="0"/>
              <w:rPr>
                <w:sz w:val="20"/>
                <w:szCs w:val="20"/>
                <w:lang w:val="sq-AL"/>
              </w:rPr>
            </w:pPr>
            <w:r w:rsidRPr="00FC3BE2">
              <w:rPr>
                <w:rStyle w:val="a8"/>
                <w:b w:val="0"/>
                <w:bCs w:val="0"/>
                <w:sz w:val="20"/>
                <w:szCs w:val="20"/>
                <w:lang w:val="sq-AL"/>
              </w:rPr>
              <w:t>Тип речи текста</w:t>
            </w:r>
            <w:r w:rsidRPr="00FC3BE2">
              <w:rPr>
                <w:sz w:val="20"/>
                <w:szCs w:val="20"/>
                <w:lang w:val="sq-AL"/>
              </w:rPr>
              <w:t xml:space="preserve"> – </w:t>
            </w:r>
            <w:r w:rsidRPr="00FC3BE2">
              <w:rPr>
                <w:rStyle w:val="a8"/>
                <w:b w:val="0"/>
                <w:bCs w:val="0"/>
                <w:sz w:val="20"/>
                <w:szCs w:val="20"/>
                <w:lang w:val="sq-AL"/>
              </w:rPr>
              <w:t>описание</w:t>
            </w:r>
            <w:r w:rsidRPr="00FC3BE2">
              <w:rPr>
                <w:sz w:val="20"/>
                <w:szCs w:val="20"/>
                <w:lang w:val="sq-AL"/>
              </w:rPr>
              <w:t>.</w:t>
            </w:r>
          </w:p>
          <w:p w14:paraId="10A3EA9F" w14:textId="3CD317F1" w:rsidR="00527AFC" w:rsidRPr="00FC3BE2" w:rsidRDefault="00527AFC" w:rsidP="00FC3BE2">
            <w:pPr>
              <w:spacing w:after="0" w:line="240" w:lineRule="auto"/>
              <w:rPr>
                <w:rFonts w:eastAsia="Times New Roman"/>
                <w:lang w:val="sq-AL"/>
              </w:rPr>
            </w:pPr>
            <w:r w:rsidRPr="00FC3BE2">
              <w:rPr>
                <w:lang w:val="sq-AL"/>
              </w:rPr>
              <w:t>Задание 3. Распределите союзы на две группы: сочинительные и подчинительные (метод «снежинка»)</w:t>
            </w:r>
          </w:p>
        </w:tc>
        <w:tc>
          <w:tcPr>
            <w:tcW w:w="1984" w:type="dxa"/>
          </w:tcPr>
          <w:p w14:paraId="7B6C7F1E" w14:textId="77777777" w:rsidR="00527AFC" w:rsidRPr="00FC3BE2" w:rsidRDefault="00527AFC" w:rsidP="00FC3BE2">
            <w:pPr>
              <w:spacing w:after="0" w:line="240" w:lineRule="auto"/>
              <w:rPr>
                <w:lang w:val="sq-AL"/>
              </w:rPr>
            </w:pPr>
            <w:r w:rsidRPr="00FC3BE2">
              <w:rPr>
                <w:lang w:val="sq-AL"/>
              </w:rPr>
              <w:t>Устно отвечают на вопросы с комментарием.</w:t>
            </w:r>
          </w:p>
          <w:p w14:paraId="0C55AC4B" w14:textId="77777777" w:rsidR="00527AFC" w:rsidRPr="00FC3BE2" w:rsidRDefault="00527AFC" w:rsidP="00FC3BE2">
            <w:pPr>
              <w:tabs>
                <w:tab w:val="left" w:pos="277"/>
              </w:tabs>
              <w:spacing w:after="0" w:line="240" w:lineRule="auto"/>
              <w:rPr>
                <w:lang w:val="sq-AL"/>
              </w:rPr>
            </w:pPr>
          </w:p>
          <w:p w14:paraId="4DBF7F9A" w14:textId="77777777" w:rsidR="00527AFC" w:rsidRPr="00FC3BE2" w:rsidRDefault="00527AFC" w:rsidP="00FC3BE2">
            <w:pPr>
              <w:tabs>
                <w:tab w:val="left" w:pos="277"/>
              </w:tabs>
              <w:spacing w:after="0" w:line="240" w:lineRule="auto"/>
              <w:rPr>
                <w:lang w:val="sq-AL"/>
              </w:rPr>
            </w:pPr>
            <w:r w:rsidRPr="00FC3BE2">
              <w:rPr>
                <w:lang w:val="sq-AL"/>
              </w:rPr>
              <w:t>Распределяют слова по частям речи.</w:t>
            </w:r>
          </w:p>
          <w:p w14:paraId="468F264A" w14:textId="77777777" w:rsidR="00527AFC" w:rsidRPr="00FC3BE2" w:rsidRDefault="00527AFC" w:rsidP="00FC3BE2">
            <w:pPr>
              <w:tabs>
                <w:tab w:val="left" w:pos="277"/>
              </w:tabs>
              <w:spacing w:after="0" w:line="240" w:lineRule="auto"/>
              <w:rPr>
                <w:lang w:val="sq-AL"/>
              </w:rPr>
            </w:pPr>
          </w:p>
          <w:p w14:paraId="7CBCBB92" w14:textId="77777777" w:rsidR="00527AFC" w:rsidRPr="00FC3BE2" w:rsidRDefault="00527AFC" w:rsidP="00FC3BE2">
            <w:pPr>
              <w:tabs>
                <w:tab w:val="left" w:pos="277"/>
              </w:tabs>
              <w:spacing w:after="0" w:line="240" w:lineRule="auto"/>
              <w:rPr>
                <w:lang w:val="sq-AL"/>
              </w:rPr>
            </w:pPr>
          </w:p>
          <w:p w14:paraId="6F74D64F" w14:textId="77777777" w:rsidR="00527AFC" w:rsidRPr="00FC3BE2" w:rsidRDefault="00527AFC" w:rsidP="00FC3BE2">
            <w:pPr>
              <w:tabs>
                <w:tab w:val="left" w:pos="277"/>
              </w:tabs>
              <w:spacing w:after="0" w:line="240" w:lineRule="auto"/>
              <w:rPr>
                <w:lang w:val="sq-AL"/>
              </w:rPr>
            </w:pPr>
          </w:p>
          <w:p w14:paraId="704E81B8" w14:textId="1E73C5BE" w:rsidR="00527AFC" w:rsidRPr="00FC3BE2" w:rsidRDefault="00527AFC" w:rsidP="00FC3BE2">
            <w:pPr>
              <w:tabs>
                <w:tab w:val="left" w:pos="277"/>
              </w:tabs>
              <w:spacing w:after="0" w:line="240" w:lineRule="auto"/>
              <w:rPr>
                <w:lang w:val="kk-KZ"/>
              </w:rPr>
            </w:pPr>
            <w:r w:rsidRPr="00FC3BE2">
              <w:rPr>
                <w:lang w:val="sq-AL"/>
              </w:rPr>
              <w:t>Работают над текстом, определяя основную мысль, стиль и тип текста.</w:t>
            </w:r>
            <w:r w:rsidR="00FC3BE2">
              <w:rPr>
                <w:lang w:val="kk-KZ"/>
              </w:rPr>
              <w:t xml:space="preserve"> </w:t>
            </w:r>
            <w:r w:rsidRPr="00FC3BE2">
              <w:rPr>
                <w:rStyle w:val="a8"/>
                <w:b w:val="0"/>
                <w:bCs w:val="0"/>
                <w:lang w:val="sq-AL"/>
              </w:rPr>
              <w:t>Основная мысль текста:</w:t>
            </w:r>
            <w:r w:rsidRPr="00FC3BE2">
              <w:rPr>
                <w:lang w:val="sq-AL"/>
              </w:rPr>
              <w:br/>
              <w:t>Зима – это удивительное и красивое время года, которое преображает природу, приносит радость детям и уют взрослым, наполняя жизнь волшебством и теплом зимних праздников.</w:t>
            </w:r>
          </w:p>
          <w:p w14:paraId="0ED354C7" w14:textId="77777777" w:rsidR="00527AFC" w:rsidRPr="00FC3BE2" w:rsidRDefault="00527AFC" w:rsidP="00FC3BE2">
            <w:pPr>
              <w:tabs>
                <w:tab w:val="left" w:pos="277"/>
              </w:tabs>
              <w:spacing w:after="0" w:line="240" w:lineRule="auto"/>
              <w:rPr>
                <w:lang w:val="sq-AL"/>
              </w:rPr>
            </w:pPr>
            <w:r w:rsidRPr="00FC3BE2">
              <w:rPr>
                <w:lang w:val="sq-AL"/>
              </w:rPr>
              <w:t>Находят союзы, определяя их тип</w:t>
            </w:r>
          </w:p>
        </w:tc>
        <w:tc>
          <w:tcPr>
            <w:tcW w:w="1654" w:type="dxa"/>
          </w:tcPr>
          <w:p w14:paraId="14F74BE4" w14:textId="77777777" w:rsidR="00527AFC" w:rsidRPr="00FC3BE2" w:rsidRDefault="00527AFC" w:rsidP="00FC3BE2">
            <w:pPr>
              <w:spacing w:after="0" w:line="240" w:lineRule="auto"/>
              <w:rPr>
                <w:lang w:val="sq-AL"/>
              </w:rPr>
            </w:pPr>
            <w:r w:rsidRPr="00FC3BE2">
              <w:rPr>
                <w:lang w:val="sq-AL"/>
              </w:rPr>
              <w:t>ФО</w:t>
            </w:r>
          </w:p>
          <w:p w14:paraId="6E2732CE" w14:textId="77777777" w:rsidR="00527AFC" w:rsidRPr="00FC3BE2" w:rsidRDefault="00527AFC" w:rsidP="00FC3BE2">
            <w:pPr>
              <w:spacing w:after="0" w:line="240" w:lineRule="auto"/>
              <w:rPr>
                <w:lang w:val="sq-AL"/>
              </w:rPr>
            </w:pPr>
            <w:r w:rsidRPr="00FC3BE2">
              <w:rPr>
                <w:lang w:val="sq-AL"/>
              </w:rPr>
              <w:t>«Словесная оценка учителя»</w:t>
            </w:r>
          </w:p>
          <w:p w14:paraId="70D505E3" w14:textId="77777777" w:rsidR="00527AFC" w:rsidRPr="00FC3BE2" w:rsidRDefault="00527AFC" w:rsidP="00FC3BE2">
            <w:pPr>
              <w:spacing w:after="0" w:line="240" w:lineRule="auto"/>
              <w:rPr>
                <w:lang w:val="sq-AL"/>
              </w:rPr>
            </w:pPr>
          </w:p>
          <w:p w14:paraId="374FDBD0" w14:textId="77777777" w:rsidR="00527AFC" w:rsidRPr="00FC3BE2" w:rsidRDefault="00527AFC" w:rsidP="00FC3BE2">
            <w:pPr>
              <w:spacing w:after="0" w:line="240" w:lineRule="auto"/>
              <w:rPr>
                <w:lang w:val="sq-AL"/>
              </w:rPr>
            </w:pPr>
          </w:p>
          <w:p w14:paraId="0DB08844" w14:textId="77777777" w:rsidR="00527AFC" w:rsidRPr="00FC3BE2" w:rsidRDefault="00527AFC" w:rsidP="00FC3BE2">
            <w:pPr>
              <w:spacing w:after="0" w:line="240" w:lineRule="auto"/>
              <w:rPr>
                <w:lang w:val="sq-AL"/>
              </w:rPr>
            </w:pPr>
          </w:p>
          <w:p w14:paraId="48685A0A" w14:textId="77777777" w:rsidR="00527AFC" w:rsidRPr="00FC3BE2" w:rsidRDefault="00527AFC" w:rsidP="00FC3BE2">
            <w:pPr>
              <w:spacing w:after="0" w:line="240" w:lineRule="auto"/>
              <w:rPr>
                <w:lang w:val="sq-AL"/>
              </w:rPr>
            </w:pPr>
            <w:r w:rsidRPr="00FC3BE2">
              <w:rPr>
                <w:lang w:val="sq-AL"/>
              </w:rPr>
              <w:t>ФО</w:t>
            </w:r>
          </w:p>
        </w:tc>
        <w:tc>
          <w:tcPr>
            <w:tcW w:w="1323" w:type="dxa"/>
          </w:tcPr>
          <w:p w14:paraId="66531A75" w14:textId="021DD254" w:rsidR="00527AFC" w:rsidRPr="00FC3BE2" w:rsidRDefault="00527AFC" w:rsidP="00FC3BE2">
            <w:pPr>
              <w:spacing w:after="0" w:line="240" w:lineRule="auto"/>
              <w:rPr>
                <w:lang w:val="sq-AL"/>
              </w:rPr>
            </w:pPr>
            <w:r w:rsidRPr="00FC3BE2">
              <w:rPr>
                <w:lang w:val="sq-AL"/>
              </w:rPr>
              <w:t>Интерак</w:t>
            </w:r>
            <w:r w:rsidR="00FC3BE2">
              <w:rPr>
                <w:lang w:val="kk-KZ"/>
              </w:rPr>
              <w:t>-</w:t>
            </w:r>
            <w:r w:rsidRPr="00FC3BE2">
              <w:rPr>
                <w:lang w:val="sq-AL"/>
              </w:rPr>
              <w:t>тивная доска</w:t>
            </w:r>
          </w:p>
          <w:p w14:paraId="1D2AD8C4" w14:textId="77777777" w:rsidR="00527AFC" w:rsidRPr="00FC3BE2" w:rsidRDefault="00527AFC" w:rsidP="00FC3BE2">
            <w:pPr>
              <w:spacing w:after="0" w:line="240" w:lineRule="auto"/>
              <w:rPr>
                <w:lang w:val="sq-AL"/>
              </w:rPr>
            </w:pPr>
            <w:r w:rsidRPr="00FC3BE2">
              <w:rPr>
                <w:lang w:val="sq-AL"/>
              </w:rPr>
              <w:t>ИКТ</w:t>
            </w:r>
          </w:p>
          <w:p w14:paraId="6B1CA584" w14:textId="24E2D7CA" w:rsidR="00527AFC" w:rsidRPr="00FC3BE2" w:rsidRDefault="00527AFC" w:rsidP="00FC3BE2">
            <w:pPr>
              <w:spacing w:after="0" w:line="240" w:lineRule="auto"/>
              <w:rPr>
                <w:lang w:val="kk-KZ"/>
              </w:rPr>
            </w:pPr>
            <w:hyperlink r:id="rId7" w:history="1">
              <w:r w:rsidRPr="00FC3BE2">
                <w:rPr>
                  <w:rStyle w:val="ad"/>
                  <w:color w:val="auto"/>
                  <w:u w:val="none"/>
                  <w:lang w:val="sq-AL"/>
                </w:rPr>
                <w:t>https://learningapps.org/watch?v=p0kfke56j24</w:t>
              </w:r>
            </w:hyperlink>
          </w:p>
        </w:tc>
      </w:tr>
      <w:tr w:rsidR="00FC3BE2" w:rsidRPr="00FC3BE2" w14:paraId="5FF2A699" w14:textId="77777777" w:rsidTr="00FC3BE2">
        <w:trPr>
          <w:trHeight w:val="774"/>
        </w:trPr>
        <w:tc>
          <w:tcPr>
            <w:tcW w:w="1134" w:type="dxa"/>
            <w:vMerge w:val="restart"/>
          </w:tcPr>
          <w:p w14:paraId="29CCB564" w14:textId="78AD8EB6" w:rsidR="002F6F16" w:rsidRPr="00FC3BE2" w:rsidRDefault="002F6F16" w:rsidP="00FC3BE2">
            <w:pPr>
              <w:spacing w:after="0" w:line="240" w:lineRule="auto"/>
              <w:rPr>
                <w:b/>
                <w:bCs/>
                <w:lang w:val="kk-KZ"/>
              </w:rPr>
            </w:pPr>
            <w:r w:rsidRPr="00FC3BE2">
              <w:rPr>
                <w:b/>
                <w:bCs/>
              </w:rPr>
              <w:t>Конец урока</w:t>
            </w:r>
          </w:p>
        </w:tc>
        <w:tc>
          <w:tcPr>
            <w:tcW w:w="5529" w:type="dxa"/>
            <w:gridSpan w:val="2"/>
          </w:tcPr>
          <w:p w14:paraId="02DA0848" w14:textId="7ECD1CB0" w:rsidR="002F6F16" w:rsidRPr="00FC3BE2" w:rsidRDefault="002F6F16" w:rsidP="00FC3BE2">
            <w:pPr>
              <w:pStyle w:val="a9"/>
              <w:rPr>
                <w:bCs/>
                <w:lang w:val="sq-AL"/>
              </w:rPr>
            </w:pPr>
            <w:r w:rsidRPr="00FC3BE2">
              <w:rPr>
                <w:b/>
                <w:lang w:val="sq-AL"/>
              </w:rPr>
              <w:t>Домашнее задание</w:t>
            </w:r>
          </w:p>
          <w:p w14:paraId="1532B4F8" w14:textId="77777777" w:rsidR="00FC3BE2" w:rsidRDefault="002F6F16" w:rsidP="00FC3BE2">
            <w:pPr>
              <w:pStyle w:val="a9"/>
              <w:rPr>
                <w:bCs/>
                <w:lang w:val="kk-KZ"/>
              </w:rPr>
            </w:pPr>
            <w:r w:rsidRPr="00FC3BE2">
              <w:rPr>
                <w:bCs/>
                <w:lang w:val="sq-AL"/>
              </w:rPr>
              <w:t>Стр.132 упр.236А и 236Б.</w:t>
            </w:r>
          </w:p>
          <w:p w14:paraId="2D5775D3" w14:textId="555547DD" w:rsidR="002F6F16" w:rsidRPr="00FC3BE2" w:rsidRDefault="002F6F16" w:rsidP="00FC3BE2">
            <w:pPr>
              <w:pStyle w:val="a9"/>
              <w:rPr>
                <w:bCs/>
                <w:lang w:val="sq-AL"/>
              </w:rPr>
            </w:pPr>
            <w:r w:rsidRPr="00FC3BE2">
              <w:rPr>
                <w:bCs/>
                <w:lang w:val="sq-AL"/>
              </w:rPr>
              <w:t>Учить правило</w:t>
            </w:r>
          </w:p>
        </w:tc>
        <w:tc>
          <w:tcPr>
            <w:tcW w:w="1984" w:type="dxa"/>
          </w:tcPr>
          <w:p w14:paraId="0F4FF7D9" w14:textId="374FE82A" w:rsidR="002F6F16" w:rsidRPr="00FC3BE2" w:rsidRDefault="002F6F16" w:rsidP="00FC3BE2">
            <w:pPr>
              <w:spacing w:after="0" w:line="240" w:lineRule="auto"/>
              <w:rPr>
                <w:lang w:val="sq-AL"/>
              </w:rPr>
            </w:pPr>
            <w:r w:rsidRPr="00FC3BE2">
              <w:rPr>
                <w:lang w:val="sq-AL"/>
              </w:rPr>
              <w:t>Записывают домашнее задание в дневники</w:t>
            </w:r>
          </w:p>
        </w:tc>
        <w:tc>
          <w:tcPr>
            <w:tcW w:w="1654" w:type="dxa"/>
          </w:tcPr>
          <w:p w14:paraId="09E3EB4B" w14:textId="77777777" w:rsidR="002F6F16" w:rsidRPr="00FC3BE2" w:rsidRDefault="002F6F16" w:rsidP="00FC3BE2">
            <w:pPr>
              <w:spacing w:after="0" w:line="240" w:lineRule="auto"/>
              <w:rPr>
                <w:lang w:val="sq-AL"/>
              </w:rPr>
            </w:pPr>
          </w:p>
        </w:tc>
        <w:tc>
          <w:tcPr>
            <w:tcW w:w="1323" w:type="dxa"/>
          </w:tcPr>
          <w:p w14:paraId="07C65D36" w14:textId="0F7B23EC" w:rsidR="002F6F16" w:rsidRPr="00FC3BE2" w:rsidRDefault="00FC3BE2" w:rsidP="00FC3BE2">
            <w:pPr>
              <w:spacing w:after="0" w:line="240" w:lineRule="auto"/>
              <w:rPr>
                <w:lang w:val="sq-AL"/>
              </w:rPr>
            </w:pPr>
            <w:r>
              <w:rPr>
                <w:lang w:val="kk-KZ"/>
              </w:rPr>
              <w:t>У</w:t>
            </w:r>
            <w:r w:rsidR="002F6F16" w:rsidRPr="00FC3BE2">
              <w:rPr>
                <w:lang w:val="sq-AL"/>
              </w:rPr>
              <w:t>чебник</w:t>
            </w:r>
          </w:p>
        </w:tc>
      </w:tr>
      <w:tr w:rsidR="00FC3BE2" w:rsidRPr="00FC3BE2" w14:paraId="0BCE83B0" w14:textId="77777777" w:rsidTr="00FC3BE2">
        <w:trPr>
          <w:trHeight w:val="696"/>
        </w:trPr>
        <w:tc>
          <w:tcPr>
            <w:tcW w:w="1134" w:type="dxa"/>
            <w:vMerge/>
          </w:tcPr>
          <w:p w14:paraId="18064228" w14:textId="77777777" w:rsidR="002F6F16" w:rsidRPr="00FC3BE2" w:rsidRDefault="002F6F16" w:rsidP="00FC3BE2">
            <w:pPr>
              <w:spacing w:after="0" w:line="240" w:lineRule="auto"/>
              <w:rPr>
                <w:lang w:val="sq-AL"/>
              </w:rPr>
            </w:pPr>
          </w:p>
        </w:tc>
        <w:tc>
          <w:tcPr>
            <w:tcW w:w="5529" w:type="dxa"/>
            <w:gridSpan w:val="2"/>
          </w:tcPr>
          <w:p w14:paraId="4324AA6F" w14:textId="77777777" w:rsidR="002F6F16" w:rsidRPr="00FC3BE2" w:rsidRDefault="002F6F16" w:rsidP="00FC3BE2">
            <w:pPr>
              <w:snapToGrid w:val="0"/>
              <w:spacing w:after="0" w:line="240" w:lineRule="auto"/>
              <w:rPr>
                <w:lang w:val="sq-AL"/>
              </w:rPr>
            </w:pPr>
            <w:r w:rsidRPr="00FC3BE2">
              <w:rPr>
                <w:b/>
                <w:lang w:val="sq-AL"/>
              </w:rPr>
              <w:t>Рефлексия</w:t>
            </w:r>
            <w:r w:rsidRPr="00FC3BE2">
              <w:rPr>
                <w:lang w:val="sq-AL"/>
              </w:rPr>
              <w:t>. Закончите любое из этих предложений (выводится на экран):</w:t>
            </w:r>
          </w:p>
          <w:p w14:paraId="70AB3D1D" w14:textId="77777777" w:rsidR="002F6F16" w:rsidRPr="00FC3BE2" w:rsidRDefault="002F6F16" w:rsidP="00FC3BE2">
            <w:pPr>
              <w:pStyle w:val="a9"/>
              <w:numPr>
                <w:ilvl w:val="0"/>
                <w:numId w:val="12"/>
              </w:numPr>
              <w:ind w:left="0" w:firstLine="0"/>
              <w:rPr>
                <w:lang w:val="sq-AL"/>
              </w:rPr>
            </w:pPr>
            <w:r w:rsidRPr="00FC3BE2">
              <w:rPr>
                <w:lang w:val="sq-AL"/>
              </w:rPr>
              <w:t>Самым интересным для меня было ..., потому что ...</w:t>
            </w:r>
          </w:p>
          <w:p w14:paraId="745464BD" w14:textId="77777777" w:rsidR="002F6F16" w:rsidRPr="00FC3BE2" w:rsidRDefault="002F6F16" w:rsidP="00FC3BE2">
            <w:pPr>
              <w:pStyle w:val="a9"/>
              <w:numPr>
                <w:ilvl w:val="0"/>
                <w:numId w:val="12"/>
              </w:numPr>
              <w:ind w:left="0" w:firstLine="0"/>
              <w:rPr>
                <w:lang w:val="sq-AL"/>
              </w:rPr>
            </w:pPr>
            <w:r w:rsidRPr="00FC3BE2">
              <w:rPr>
                <w:lang w:val="sq-AL"/>
              </w:rPr>
              <w:t>Самым скучным для меня было ..., потому что ...</w:t>
            </w:r>
          </w:p>
          <w:p w14:paraId="64A99361" w14:textId="77777777" w:rsidR="002F6F16" w:rsidRPr="00FC3BE2" w:rsidRDefault="002F6F16" w:rsidP="00FC3BE2">
            <w:pPr>
              <w:pStyle w:val="a9"/>
              <w:numPr>
                <w:ilvl w:val="0"/>
                <w:numId w:val="12"/>
              </w:numPr>
              <w:ind w:left="0" w:firstLine="0"/>
              <w:rPr>
                <w:lang w:val="sq-AL"/>
              </w:rPr>
            </w:pPr>
            <w:r w:rsidRPr="00FC3BE2">
              <w:rPr>
                <w:lang w:val="sq-AL"/>
              </w:rPr>
              <w:lastRenderedPageBreak/>
              <w:t>Теперь бы я еще хотел узнать о ..., потому что ...</w:t>
            </w:r>
          </w:p>
          <w:p w14:paraId="5887DFA8" w14:textId="77777777" w:rsidR="002F6F16" w:rsidRPr="00FC3BE2" w:rsidRDefault="002F6F16" w:rsidP="00FC3BE2">
            <w:pPr>
              <w:pStyle w:val="a9"/>
              <w:numPr>
                <w:ilvl w:val="0"/>
                <w:numId w:val="12"/>
              </w:numPr>
              <w:ind w:left="0" w:firstLine="0"/>
              <w:rPr>
                <w:lang w:val="sq-AL"/>
              </w:rPr>
            </w:pPr>
            <w:r w:rsidRPr="00FC3BE2">
              <w:rPr>
                <w:lang w:val="sq-AL"/>
              </w:rPr>
              <w:t>Я был бы рад ..., потому что ...</w:t>
            </w:r>
          </w:p>
          <w:p w14:paraId="6F9C0DB0" w14:textId="77777777" w:rsidR="002F6F16" w:rsidRPr="00FC3BE2" w:rsidRDefault="002F6F16" w:rsidP="00FC3BE2">
            <w:pPr>
              <w:pStyle w:val="a9"/>
              <w:numPr>
                <w:ilvl w:val="0"/>
                <w:numId w:val="12"/>
              </w:numPr>
              <w:ind w:left="0" w:firstLine="0"/>
              <w:rPr>
                <w:lang w:val="sq-AL"/>
              </w:rPr>
            </w:pPr>
            <w:r w:rsidRPr="00FC3BE2">
              <w:rPr>
                <w:lang w:val="sq-AL"/>
              </w:rPr>
              <w:t>Мне понравилось ..., потому что ...</w:t>
            </w:r>
          </w:p>
        </w:tc>
        <w:tc>
          <w:tcPr>
            <w:tcW w:w="1984" w:type="dxa"/>
          </w:tcPr>
          <w:p w14:paraId="2AF37F2B" w14:textId="6059AACB" w:rsidR="002F6F16" w:rsidRPr="00FC3BE2" w:rsidRDefault="002F6F16" w:rsidP="00FC3BE2">
            <w:pPr>
              <w:spacing w:after="0" w:line="240" w:lineRule="auto"/>
              <w:rPr>
                <w:lang w:val="kk-KZ"/>
              </w:rPr>
            </w:pPr>
            <w:r w:rsidRPr="00FC3BE2">
              <w:rPr>
                <w:lang w:val="sq-AL"/>
              </w:rPr>
              <w:lastRenderedPageBreak/>
              <w:t>Ученики показывают умение обосновывать свое понимание</w:t>
            </w:r>
          </w:p>
        </w:tc>
        <w:tc>
          <w:tcPr>
            <w:tcW w:w="1654" w:type="dxa"/>
          </w:tcPr>
          <w:p w14:paraId="0C4E80E3" w14:textId="5A045FE5" w:rsidR="002F6F16" w:rsidRPr="00FC3BE2" w:rsidRDefault="00FC3BE2" w:rsidP="00FC3BE2">
            <w:pPr>
              <w:spacing w:after="0" w:line="240" w:lineRule="auto"/>
              <w:rPr>
                <w:lang w:val="sq-AL"/>
              </w:rPr>
            </w:pPr>
            <w:r>
              <w:rPr>
                <w:lang w:val="kk-KZ"/>
              </w:rPr>
              <w:t>С</w:t>
            </w:r>
            <w:r w:rsidR="002F6F16" w:rsidRPr="00FC3BE2">
              <w:rPr>
                <w:lang w:val="sq-AL"/>
              </w:rPr>
              <w:t>амооценива</w:t>
            </w:r>
            <w:r>
              <w:rPr>
                <w:lang w:val="kk-KZ"/>
              </w:rPr>
              <w:t>-</w:t>
            </w:r>
            <w:r w:rsidR="002F6F16" w:rsidRPr="00FC3BE2">
              <w:rPr>
                <w:lang w:val="sq-AL"/>
              </w:rPr>
              <w:t>ние</w:t>
            </w:r>
          </w:p>
        </w:tc>
        <w:tc>
          <w:tcPr>
            <w:tcW w:w="1323" w:type="dxa"/>
          </w:tcPr>
          <w:p w14:paraId="0D700319" w14:textId="682F9A76" w:rsidR="00FC3BE2" w:rsidRDefault="00FC3BE2" w:rsidP="00FC3BE2">
            <w:pPr>
              <w:spacing w:after="0" w:line="240" w:lineRule="auto"/>
              <w:rPr>
                <w:lang w:val="kk-KZ"/>
              </w:rPr>
            </w:pPr>
            <w:r w:rsidRPr="00FC3BE2">
              <w:rPr>
                <w:lang w:val="sq-AL"/>
              </w:rPr>
              <w:t>Рефлек</w:t>
            </w:r>
            <w:r w:rsidR="002F6F16" w:rsidRPr="00FC3BE2">
              <w:rPr>
                <w:lang w:val="sq-AL"/>
              </w:rPr>
              <w:t>сив</w:t>
            </w:r>
            <w:r>
              <w:rPr>
                <w:lang w:val="kk-KZ"/>
              </w:rPr>
              <w:t>-</w:t>
            </w:r>
            <w:r w:rsidR="002F6F16" w:rsidRPr="00FC3BE2">
              <w:rPr>
                <w:lang w:val="sq-AL"/>
              </w:rPr>
              <w:t>ный лист</w:t>
            </w:r>
          </w:p>
          <w:p w14:paraId="3AB34E45" w14:textId="57DFC823" w:rsidR="002F6F16" w:rsidRPr="00FC3BE2" w:rsidRDefault="00FC3BE2" w:rsidP="00FC3BE2">
            <w:pPr>
              <w:spacing w:after="0" w:line="240" w:lineRule="auto"/>
              <w:rPr>
                <w:lang w:val="sq-AL"/>
              </w:rPr>
            </w:pPr>
            <w:r>
              <w:rPr>
                <w:lang w:val="kk-KZ"/>
              </w:rPr>
              <w:t>С</w:t>
            </w:r>
            <w:r w:rsidR="002F6F16" w:rsidRPr="00FC3BE2">
              <w:rPr>
                <w:lang w:val="sq-AL"/>
              </w:rPr>
              <w:t>тикеры</w:t>
            </w:r>
          </w:p>
        </w:tc>
      </w:tr>
    </w:tbl>
    <w:p w14:paraId="7083415B" w14:textId="766F408F" w:rsidR="00527AFC" w:rsidRPr="00FC3BE2" w:rsidRDefault="00527AFC" w:rsidP="00FC3BE2">
      <w:pPr>
        <w:tabs>
          <w:tab w:val="left" w:pos="4095"/>
        </w:tabs>
        <w:spacing w:after="0" w:line="240" w:lineRule="auto"/>
        <w:rPr>
          <w:rFonts w:ascii="Times New Roman" w:hAnsi="Times New Roman" w:cs="Times New Roman"/>
          <w:sz w:val="20"/>
          <w:szCs w:val="20"/>
          <w:lang w:val="kk-KZ"/>
        </w:rPr>
      </w:pPr>
    </w:p>
    <w:sectPr w:rsidR="00527AFC" w:rsidRPr="00FC3BE2" w:rsidSect="00FC3BE2">
      <w:pgSz w:w="11906" w:h="16838"/>
      <w:pgMar w:top="1080" w:right="1440" w:bottom="108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226DC"/>
    <w:multiLevelType w:val="hybridMultilevel"/>
    <w:tmpl w:val="B84A9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C38B2"/>
    <w:multiLevelType w:val="hybridMultilevel"/>
    <w:tmpl w:val="82A2F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A754DF"/>
    <w:multiLevelType w:val="hybridMultilevel"/>
    <w:tmpl w:val="ACDCEF8E"/>
    <w:lvl w:ilvl="0" w:tplc="A8462C24">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66E3B96"/>
    <w:multiLevelType w:val="multilevel"/>
    <w:tmpl w:val="4B160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43455F"/>
    <w:multiLevelType w:val="hybridMultilevel"/>
    <w:tmpl w:val="0D385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BB6199"/>
    <w:multiLevelType w:val="hybridMultilevel"/>
    <w:tmpl w:val="D85A970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6" w15:restartNumberingAfterBreak="0">
    <w:nsid w:val="279A0582"/>
    <w:multiLevelType w:val="hybridMultilevel"/>
    <w:tmpl w:val="1C9E266E"/>
    <w:lvl w:ilvl="0" w:tplc="A342A948">
      <w:start w:val="1"/>
      <w:numFmt w:val="decimal"/>
      <w:lvlText w:val="%1."/>
      <w:lvlJc w:val="left"/>
      <w:pPr>
        <w:ind w:left="720" w:hanging="72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8B27BC3"/>
    <w:multiLevelType w:val="multilevel"/>
    <w:tmpl w:val="8F30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3101FF"/>
    <w:multiLevelType w:val="hybridMultilevel"/>
    <w:tmpl w:val="9834B126"/>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 w15:restartNumberingAfterBreak="0">
    <w:nsid w:val="429A5559"/>
    <w:multiLevelType w:val="hybridMultilevel"/>
    <w:tmpl w:val="FB72EAA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15:restartNumberingAfterBreak="0">
    <w:nsid w:val="60D924D4"/>
    <w:multiLevelType w:val="hybridMultilevel"/>
    <w:tmpl w:val="314EED34"/>
    <w:lvl w:ilvl="0" w:tplc="90EE9D16">
      <w:start w:val="1"/>
      <w:numFmt w:val="decimal"/>
      <w:lvlText w:val="%1."/>
      <w:lvlJc w:val="left"/>
      <w:pPr>
        <w:ind w:left="41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07198D"/>
    <w:multiLevelType w:val="hybridMultilevel"/>
    <w:tmpl w:val="DB804A54"/>
    <w:lvl w:ilvl="0" w:tplc="E0F0F380">
      <w:start w:val="1"/>
      <w:numFmt w:val="decimal"/>
      <w:lvlText w:val="%1."/>
      <w:lvlJc w:val="left"/>
      <w:pPr>
        <w:tabs>
          <w:tab w:val="num" w:pos="720"/>
        </w:tabs>
        <w:ind w:left="720" w:hanging="360"/>
      </w:pPr>
    </w:lvl>
    <w:lvl w:ilvl="1" w:tplc="05F29872" w:tentative="1">
      <w:start w:val="1"/>
      <w:numFmt w:val="decimal"/>
      <w:lvlText w:val="%2."/>
      <w:lvlJc w:val="left"/>
      <w:pPr>
        <w:tabs>
          <w:tab w:val="num" w:pos="1440"/>
        </w:tabs>
        <w:ind w:left="1440" w:hanging="360"/>
      </w:pPr>
    </w:lvl>
    <w:lvl w:ilvl="2" w:tplc="CD445BA2" w:tentative="1">
      <w:start w:val="1"/>
      <w:numFmt w:val="decimal"/>
      <w:lvlText w:val="%3."/>
      <w:lvlJc w:val="left"/>
      <w:pPr>
        <w:tabs>
          <w:tab w:val="num" w:pos="2160"/>
        </w:tabs>
        <w:ind w:left="2160" w:hanging="360"/>
      </w:pPr>
    </w:lvl>
    <w:lvl w:ilvl="3" w:tplc="E3E42368" w:tentative="1">
      <w:start w:val="1"/>
      <w:numFmt w:val="decimal"/>
      <w:lvlText w:val="%4."/>
      <w:lvlJc w:val="left"/>
      <w:pPr>
        <w:tabs>
          <w:tab w:val="num" w:pos="2880"/>
        </w:tabs>
        <w:ind w:left="2880" w:hanging="360"/>
      </w:pPr>
    </w:lvl>
    <w:lvl w:ilvl="4" w:tplc="B1CEA28A" w:tentative="1">
      <w:start w:val="1"/>
      <w:numFmt w:val="decimal"/>
      <w:lvlText w:val="%5."/>
      <w:lvlJc w:val="left"/>
      <w:pPr>
        <w:tabs>
          <w:tab w:val="num" w:pos="3600"/>
        </w:tabs>
        <w:ind w:left="3600" w:hanging="360"/>
      </w:pPr>
    </w:lvl>
    <w:lvl w:ilvl="5" w:tplc="FE0825B8" w:tentative="1">
      <w:start w:val="1"/>
      <w:numFmt w:val="decimal"/>
      <w:lvlText w:val="%6."/>
      <w:lvlJc w:val="left"/>
      <w:pPr>
        <w:tabs>
          <w:tab w:val="num" w:pos="4320"/>
        </w:tabs>
        <w:ind w:left="4320" w:hanging="360"/>
      </w:pPr>
    </w:lvl>
    <w:lvl w:ilvl="6" w:tplc="4A6803B4" w:tentative="1">
      <w:start w:val="1"/>
      <w:numFmt w:val="decimal"/>
      <w:lvlText w:val="%7."/>
      <w:lvlJc w:val="left"/>
      <w:pPr>
        <w:tabs>
          <w:tab w:val="num" w:pos="5040"/>
        </w:tabs>
        <w:ind w:left="5040" w:hanging="360"/>
      </w:pPr>
    </w:lvl>
    <w:lvl w:ilvl="7" w:tplc="6DA00684" w:tentative="1">
      <w:start w:val="1"/>
      <w:numFmt w:val="decimal"/>
      <w:lvlText w:val="%8."/>
      <w:lvlJc w:val="left"/>
      <w:pPr>
        <w:tabs>
          <w:tab w:val="num" w:pos="5760"/>
        </w:tabs>
        <w:ind w:left="5760" w:hanging="360"/>
      </w:pPr>
    </w:lvl>
    <w:lvl w:ilvl="8" w:tplc="76BEB0BE" w:tentative="1">
      <w:start w:val="1"/>
      <w:numFmt w:val="decimal"/>
      <w:lvlText w:val="%9."/>
      <w:lvlJc w:val="left"/>
      <w:pPr>
        <w:tabs>
          <w:tab w:val="num" w:pos="6480"/>
        </w:tabs>
        <w:ind w:left="6480" w:hanging="360"/>
      </w:pPr>
    </w:lvl>
  </w:abstractNum>
  <w:abstractNum w:abstractNumId="12" w15:restartNumberingAfterBreak="0">
    <w:nsid w:val="709312CB"/>
    <w:multiLevelType w:val="hybridMultilevel"/>
    <w:tmpl w:val="4A2C0C9E"/>
    <w:lvl w:ilvl="0" w:tplc="4FBC49E0">
      <w:start w:val="1"/>
      <w:numFmt w:val="decimal"/>
      <w:lvlText w:val="%1."/>
      <w:lvlJc w:val="left"/>
      <w:pPr>
        <w:tabs>
          <w:tab w:val="num" w:pos="720"/>
        </w:tabs>
        <w:ind w:left="720" w:hanging="360"/>
      </w:pPr>
    </w:lvl>
    <w:lvl w:ilvl="1" w:tplc="9E1AD914" w:tentative="1">
      <w:start w:val="1"/>
      <w:numFmt w:val="decimal"/>
      <w:lvlText w:val="%2."/>
      <w:lvlJc w:val="left"/>
      <w:pPr>
        <w:tabs>
          <w:tab w:val="num" w:pos="1440"/>
        </w:tabs>
        <w:ind w:left="1440" w:hanging="360"/>
      </w:pPr>
    </w:lvl>
    <w:lvl w:ilvl="2" w:tplc="7932DE70" w:tentative="1">
      <w:start w:val="1"/>
      <w:numFmt w:val="decimal"/>
      <w:lvlText w:val="%3."/>
      <w:lvlJc w:val="left"/>
      <w:pPr>
        <w:tabs>
          <w:tab w:val="num" w:pos="2160"/>
        </w:tabs>
        <w:ind w:left="2160" w:hanging="360"/>
      </w:pPr>
    </w:lvl>
    <w:lvl w:ilvl="3" w:tplc="00A649FA" w:tentative="1">
      <w:start w:val="1"/>
      <w:numFmt w:val="decimal"/>
      <w:lvlText w:val="%4."/>
      <w:lvlJc w:val="left"/>
      <w:pPr>
        <w:tabs>
          <w:tab w:val="num" w:pos="2880"/>
        </w:tabs>
        <w:ind w:left="2880" w:hanging="360"/>
      </w:pPr>
    </w:lvl>
    <w:lvl w:ilvl="4" w:tplc="845EB07C" w:tentative="1">
      <w:start w:val="1"/>
      <w:numFmt w:val="decimal"/>
      <w:lvlText w:val="%5."/>
      <w:lvlJc w:val="left"/>
      <w:pPr>
        <w:tabs>
          <w:tab w:val="num" w:pos="3600"/>
        </w:tabs>
        <w:ind w:left="3600" w:hanging="360"/>
      </w:pPr>
    </w:lvl>
    <w:lvl w:ilvl="5" w:tplc="2200AED0" w:tentative="1">
      <w:start w:val="1"/>
      <w:numFmt w:val="decimal"/>
      <w:lvlText w:val="%6."/>
      <w:lvlJc w:val="left"/>
      <w:pPr>
        <w:tabs>
          <w:tab w:val="num" w:pos="4320"/>
        </w:tabs>
        <w:ind w:left="4320" w:hanging="360"/>
      </w:pPr>
    </w:lvl>
    <w:lvl w:ilvl="6" w:tplc="10002DDC" w:tentative="1">
      <w:start w:val="1"/>
      <w:numFmt w:val="decimal"/>
      <w:lvlText w:val="%7."/>
      <w:lvlJc w:val="left"/>
      <w:pPr>
        <w:tabs>
          <w:tab w:val="num" w:pos="5040"/>
        </w:tabs>
        <w:ind w:left="5040" w:hanging="360"/>
      </w:pPr>
    </w:lvl>
    <w:lvl w:ilvl="7" w:tplc="A0ECE8C4" w:tentative="1">
      <w:start w:val="1"/>
      <w:numFmt w:val="decimal"/>
      <w:lvlText w:val="%8."/>
      <w:lvlJc w:val="left"/>
      <w:pPr>
        <w:tabs>
          <w:tab w:val="num" w:pos="5760"/>
        </w:tabs>
        <w:ind w:left="5760" w:hanging="360"/>
      </w:pPr>
    </w:lvl>
    <w:lvl w:ilvl="8" w:tplc="59C8DF62" w:tentative="1">
      <w:start w:val="1"/>
      <w:numFmt w:val="decimal"/>
      <w:lvlText w:val="%9."/>
      <w:lvlJc w:val="left"/>
      <w:pPr>
        <w:tabs>
          <w:tab w:val="num" w:pos="6480"/>
        </w:tabs>
        <w:ind w:left="6480" w:hanging="360"/>
      </w:pPr>
    </w:lvl>
  </w:abstractNum>
  <w:abstractNum w:abstractNumId="13" w15:restartNumberingAfterBreak="0">
    <w:nsid w:val="71C85302"/>
    <w:multiLevelType w:val="hybridMultilevel"/>
    <w:tmpl w:val="6F68459C"/>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4" w15:restartNumberingAfterBreak="0">
    <w:nsid w:val="7C396019"/>
    <w:multiLevelType w:val="hybridMultilevel"/>
    <w:tmpl w:val="C39238A8"/>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16cid:durableId="1923754899">
    <w:abstractNumId w:val="0"/>
  </w:num>
  <w:num w:numId="2" w16cid:durableId="1279534281">
    <w:abstractNumId w:val="7"/>
  </w:num>
  <w:num w:numId="3" w16cid:durableId="1386642911">
    <w:abstractNumId w:val="11"/>
  </w:num>
  <w:num w:numId="4" w16cid:durableId="534579895">
    <w:abstractNumId w:val="12"/>
  </w:num>
  <w:num w:numId="5" w16cid:durableId="854340911">
    <w:abstractNumId w:val="8"/>
  </w:num>
  <w:num w:numId="6" w16cid:durableId="919800334">
    <w:abstractNumId w:val="2"/>
  </w:num>
  <w:num w:numId="7" w16cid:durableId="1531795997">
    <w:abstractNumId w:val="6"/>
  </w:num>
  <w:num w:numId="8" w16cid:durableId="1503743199">
    <w:abstractNumId w:val="13"/>
  </w:num>
  <w:num w:numId="9" w16cid:durableId="1151797150">
    <w:abstractNumId w:val="9"/>
  </w:num>
  <w:num w:numId="10" w16cid:durableId="1082331940">
    <w:abstractNumId w:val="5"/>
  </w:num>
  <w:num w:numId="11" w16cid:durableId="2003000127">
    <w:abstractNumId w:val="1"/>
  </w:num>
  <w:num w:numId="12" w16cid:durableId="317810942">
    <w:abstractNumId w:val="10"/>
  </w:num>
  <w:num w:numId="13" w16cid:durableId="293828272">
    <w:abstractNumId w:val="14"/>
  </w:num>
  <w:num w:numId="14" w16cid:durableId="825588687">
    <w:abstractNumId w:val="3"/>
  </w:num>
  <w:num w:numId="15" w16cid:durableId="255213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D55"/>
    <w:rsid w:val="00001B52"/>
    <w:rsid w:val="00091136"/>
    <w:rsid w:val="0015006C"/>
    <w:rsid w:val="00152C83"/>
    <w:rsid w:val="00155E28"/>
    <w:rsid w:val="001E2416"/>
    <w:rsid w:val="00204F9F"/>
    <w:rsid w:val="00232FC6"/>
    <w:rsid w:val="002622CE"/>
    <w:rsid w:val="002A55A2"/>
    <w:rsid w:val="002F544F"/>
    <w:rsid w:val="002F6F16"/>
    <w:rsid w:val="003149E3"/>
    <w:rsid w:val="0038306C"/>
    <w:rsid w:val="0039071D"/>
    <w:rsid w:val="00412671"/>
    <w:rsid w:val="00427EEB"/>
    <w:rsid w:val="00493EA9"/>
    <w:rsid w:val="004C570F"/>
    <w:rsid w:val="00527AFC"/>
    <w:rsid w:val="00560499"/>
    <w:rsid w:val="005A0C23"/>
    <w:rsid w:val="00615339"/>
    <w:rsid w:val="0062438B"/>
    <w:rsid w:val="006549A1"/>
    <w:rsid w:val="00680ABD"/>
    <w:rsid w:val="00691A35"/>
    <w:rsid w:val="006B0692"/>
    <w:rsid w:val="006B3D55"/>
    <w:rsid w:val="00743E04"/>
    <w:rsid w:val="00750881"/>
    <w:rsid w:val="00774BB0"/>
    <w:rsid w:val="007B0A24"/>
    <w:rsid w:val="007D1299"/>
    <w:rsid w:val="007F773D"/>
    <w:rsid w:val="00806F31"/>
    <w:rsid w:val="00835620"/>
    <w:rsid w:val="008B64F7"/>
    <w:rsid w:val="008C5740"/>
    <w:rsid w:val="008D672C"/>
    <w:rsid w:val="009A4CFA"/>
    <w:rsid w:val="009A6C38"/>
    <w:rsid w:val="009C0C3D"/>
    <w:rsid w:val="00AA1EF4"/>
    <w:rsid w:val="00AC5B8A"/>
    <w:rsid w:val="00AF0772"/>
    <w:rsid w:val="00B51307"/>
    <w:rsid w:val="00BB381A"/>
    <w:rsid w:val="00C23172"/>
    <w:rsid w:val="00C32D78"/>
    <w:rsid w:val="00C5195C"/>
    <w:rsid w:val="00C73C66"/>
    <w:rsid w:val="00C73F85"/>
    <w:rsid w:val="00D2515C"/>
    <w:rsid w:val="00D6057D"/>
    <w:rsid w:val="00D8520D"/>
    <w:rsid w:val="00D9708C"/>
    <w:rsid w:val="00DC429A"/>
    <w:rsid w:val="00DD7C02"/>
    <w:rsid w:val="00E12EFD"/>
    <w:rsid w:val="00E61074"/>
    <w:rsid w:val="00ED0AF0"/>
    <w:rsid w:val="00ED5385"/>
    <w:rsid w:val="00F438E7"/>
    <w:rsid w:val="00F52A48"/>
    <w:rsid w:val="00F57EBA"/>
    <w:rsid w:val="00F9081A"/>
    <w:rsid w:val="00FC3BE2"/>
    <w:rsid w:val="00FF3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7CF6A"/>
  <w15:docId w15:val="{18DC7386-5F48-4CD5-AB6A-B19554A5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D55"/>
    <w:pPr>
      <w:spacing w:after="200" w:line="276" w:lineRule="auto"/>
    </w:pPr>
    <w:rPr>
      <w:rFonts w:eastAsiaTheme="minorEastAsia"/>
      <w:lang w:eastAsia="ru-RU"/>
    </w:rPr>
  </w:style>
  <w:style w:type="paragraph" w:styleId="3">
    <w:name w:val="heading 3"/>
    <w:basedOn w:val="a"/>
    <w:next w:val="a"/>
    <w:link w:val="30"/>
    <w:uiPriority w:val="9"/>
    <w:unhideWhenUsed/>
    <w:qFormat/>
    <w:rsid w:val="005A0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9">
    <w:name w:val="heading 9"/>
    <w:basedOn w:val="a"/>
    <w:next w:val="a"/>
    <w:link w:val="90"/>
    <w:uiPriority w:val="9"/>
    <w:semiHidden/>
    <w:unhideWhenUsed/>
    <w:qFormat/>
    <w:rsid w:val="006B3D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6B3D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6B3D55"/>
    <w:pPr>
      <w:ind w:left="720"/>
      <w:contextualSpacing/>
    </w:pPr>
  </w:style>
  <w:style w:type="table" w:styleId="a7">
    <w:name w:val="Table Grid"/>
    <w:basedOn w:val="a1"/>
    <w:uiPriority w:val="59"/>
    <w:rsid w:val="006B3D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6B3D55"/>
    <w:rPr>
      <w:rFonts w:eastAsiaTheme="minorEastAsia"/>
      <w:lang w:eastAsia="ru-RU"/>
    </w:rPr>
  </w:style>
  <w:style w:type="character" w:styleId="a8">
    <w:name w:val="Strong"/>
    <w:basedOn w:val="a0"/>
    <w:uiPriority w:val="22"/>
    <w:qFormat/>
    <w:rsid w:val="006B3D55"/>
    <w:rPr>
      <w:b/>
      <w:bCs/>
    </w:rPr>
  </w:style>
  <w:style w:type="paragraph" w:customStyle="1" w:styleId="AssignmentTemplate">
    <w:name w:val="AssignmentTemplate"/>
    <w:basedOn w:val="9"/>
    <w:next w:val="a3"/>
    <w:qFormat/>
    <w:rsid w:val="006B3D55"/>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styleId="a9">
    <w:name w:val="No Spacing"/>
    <w:link w:val="aa"/>
    <w:uiPriority w:val="1"/>
    <w:qFormat/>
    <w:rsid w:val="006B3D55"/>
    <w:pPr>
      <w:spacing w:after="0" w:line="240" w:lineRule="auto"/>
    </w:pPr>
  </w:style>
  <w:style w:type="character" w:customStyle="1" w:styleId="aa">
    <w:name w:val="Без интервала Знак"/>
    <w:link w:val="a9"/>
    <w:uiPriority w:val="1"/>
    <w:rsid w:val="006B3D55"/>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6B3D55"/>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6B3D55"/>
    <w:rPr>
      <w:rFonts w:asciiTheme="majorHAnsi" w:eastAsiaTheme="majorEastAsia" w:hAnsiTheme="majorHAnsi" w:cstheme="majorBidi"/>
      <w:i/>
      <w:iCs/>
      <w:color w:val="272727" w:themeColor="text1" w:themeTint="D8"/>
      <w:sz w:val="21"/>
      <w:szCs w:val="21"/>
      <w:lang w:eastAsia="ru-RU"/>
    </w:rPr>
  </w:style>
  <w:style w:type="character" w:customStyle="1" w:styleId="curveexp">
    <w:name w:val="curveexp"/>
    <w:basedOn w:val="a0"/>
    <w:rsid w:val="006549A1"/>
  </w:style>
  <w:style w:type="paragraph" w:styleId="ab">
    <w:name w:val="footer"/>
    <w:basedOn w:val="a"/>
    <w:link w:val="ac"/>
    <w:uiPriority w:val="99"/>
    <w:unhideWhenUsed/>
    <w:rsid w:val="00806F31"/>
    <w:pPr>
      <w:tabs>
        <w:tab w:val="center" w:pos="4677"/>
        <w:tab w:val="right" w:pos="9355"/>
      </w:tabs>
      <w:spacing w:after="0" w:line="240" w:lineRule="auto"/>
    </w:pPr>
    <w:rPr>
      <w:rFonts w:eastAsiaTheme="minorHAnsi"/>
      <w:lang w:eastAsia="en-US"/>
    </w:rPr>
  </w:style>
  <w:style w:type="character" w:customStyle="1" w:styleId="ac">
    <w:name w:val="Нижний колонтитул Знак"/>
    <w:basedOn w:val="a0"/>
    <w:link w:val="ab"/>
    <w:uiPriority w:val="99"/>
    <w:rsid w:val="00806F31"/>
  </w:style>
  <w:style w:type="character" w:styleId="ad">
    <w:name w:val="Hyperlink"/>
    <w:basedOn w:val="a0"/>
    <w:uiPriority w:val="99"/>
    <w:unhideWhenUsed/>
    <w:rsid w:val="00204F9F"/>
    <w:rPr>
      <w:color w:val="0000FF"/>
      <w:u w:val="single"/>
    </w:rPr>
  </w:style>
  <w:style w:type="character" w:styleId="ae">
    <w:name w:val="Emphasis"/>
    <w:basedOn w:val="a0"/>
    <w:uiPriority w:val="20"/>
    <w:qFormat/>
    <w:rsid w:val="00D9708C"/>
    <w:rPr>
      <w:i/>
      <w:iCs/>
    </w:rPr>
  </w:style>
  <w:style w:type="character" w:customStyle="1" w:styleId="1">
    <w:name w:val="Неразрешенное упоминание1"/>
    <w:basedOn w:val="a0"/>
    <w:uiPriority w:val="99"/>
    <w:semiHidden/>
    <w:unhideWhenUsed/>
    <w:rsid w:val="00F438E7"/>
    <w:rPr>
      <w:color w:val="605E5C"/>
      <w:shd w:val="clear" w:color="auto" w:fill="E1DFDD"/>
    </w:rPr>
  </w:style>
  <w:style w:type="paragraph" w:customStyle="1" w:styleId="c47">
    <w:name w:val="c47"/>
    <w:basedOn w:val="a"/>
    <w:rsid w:val="00F43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F438E7"/>
  </w:style>
  <w:style w:type="character" w:customStyle="1" w:styleId="c17">
    <w:name w:val="c17"/>
    <w:basedOn w:val="a0"/>
    <w:rsid w:val="00F438E7"/>
  </w:style>
  <w:style w:type="character" w:customStyle="1" w:styleId="c0">
    <w:name w:val="c0"/>
    <w:basedOn w:val="a0"/>
    <w:rsid w:val="00F438E7"/>
  </w:style>
  <w:style w:type="character" w:customStyle="1" w:styleId="c10">
    <w:name w:val="c10"/>
    <w:basedOn w:val="a0"/>
    <w:rsid w:val="00F438E7"/>
  </w:style>
  <w:style w:type="paragraph" w:customStyle="1" w:styleId="c23">
    <w:name w:val="c23"/>
    <w:basedOn w:val="a"/>
    <w:rsid w:val="00F43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F438E7"/>
  </w:style>
  <w:style w:type="paragraph" w:customStyle="1" w:styleId="c22">
    <w:name w:val="c22"/>
    <w:basedOn w:val="a"/>
    <w:rsid w:val="00F438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F438E7"/>
  </w:style>
  <w:style w:type="paragraph" w:customStyle="1" w:styleId="cvgsua">
    <w:name w:val="cvgsua"/>
    <w:basedOn w:val="a"/>
    <w:rsid w:val="00F57E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a0"/>
    <w:rsid w:val="00F57EBA"/>
  </w:style>
  <w:style w:type="character" w:customStyle="1" w:styleId="30">
    <w:name w:val="Заголовок 3 Знак"/>
    <w:basedOn w:val="a0"/>
    <w:link w:val="3"/>
    <w:uiPriority w:val="9"/>
    <w:rsid w:val="005A0C23"/>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65541">
      <w:bodyDiv w:val="1"/>
      <w:marLeft w:val="0"/>
      <w:marRight w:val="0"/>
      <w:marTop w:val="0"/>
      <w:marBottom w:val="0"/>
      <w:divBdr>
        <w:top w:val="none" w:sz="0" w:space="0" w:color="auto"/>
        <w:left w:val="none" w:sz="0" w:space="0" w:color="auto"/>
        <w:bottom w:val="none" w:sz="0" w:space="0" w:color="auto"/>
        <w:right w:val="none" w:sz="0" w:space="0" w:color="auto"/>
      </w:divBdr>
    </w:div>
    <w:div w:id="220754546">
      <w:bodyDiv w:val="1"/>
      <w:marLeft w:val="0"/>
      <w:marRight w:val="0"/>
      <w:marTop w:val="0"/>
      <w:marBottom w:val="0"/>
      <w:divBdr>
        <w:top w:val="none" w:sz="0" w:space="0" w:color="auto"/>
        <w:left w:val="none" w:sz="0" w:space="0" w:color="auto"/>
        <w:bottom w:val="none" w:sz="0" w:space="0" w:color="auto"/>
        <w:right w:val="none" w:sz="0" w:space="0" w:color="auto"/>
      </w:divBdr>
    </w:div>
    <w:div w:id="321324467">
      <w:bodyDiv w:val="1"/>
      <w:marLeft w:val="0"/>
      <w:marRight w:val="0"/>
      <w:marTop w:val="0"/>
      <w:marBottom w:val="0"/>
      <w:divBdr>
        <w:top w:val="none" w:sz="0" w:space="0" w:color="auto"/>
        <w:left w:val="none" w:sz="0" w:space="0" w:color="auto"/>
        <w:bottom w:val="none" w:sz="0" w:space="0" w:color="auto"/>
        <w:right w:val="none" w:sz="0" w:space="0" w:color="auto"/>
      </w:divBdr>
    </w:div>
    <w:div w:id="580985151">
      <w:bodyDiv w:val="1"/>
      <w:marLeft w:val="0"/>
      <w:marRight w:val="0"/>
      <w:marTop w:val="0"/>
      <w:marBottom w:val="0"/>
      <w:divBdr>
        <w:top w:val="none" w:sz="0" w:space="0" w:color="auto"/>
        <w:left w:val="none" w:sz="0" w:space="0" w:color="auto"/>
        <w:bottom w:val="none" w:sz="0" w:space="0" w:color="auto"/>
        <w:right w:val="none" w:sz="0" w:space="0" w:color="auto"/>
      </w:divBdr>
    </w:div>
    <w:div w:id="834950784">
      <w:bodyDiv w:val="1"/>
      <w:marLeft w:val="0"/>
      <w:marRight w:val="0"/>
      <w:marTop w:val="0"/>
      <w:marBottom w:val="0"/>
      <w:divBdr>
        <w:top w:val="none" w:sz="0" w:space="0" w:color="auto"/>
        <w:left w:val="none" w:sz="0" w:space="0" w:color="auto"/>
        <w:bottom w:val="none" w:sz="0" w:space="0" w:color="auto"/>
        <w:right w:val="none" w:sz="0" w:space="0" w:color="auto"/>
      </w:divBdr>
    </w:div>
    <w:div w:id="1017775955">
      <w:bodyDiv w:val="1"/>
      <w:marLeft w:val="0"/>
      <w:marRight w:val="0"/>
      <w:marTop w:val="0"/>
      <w:marBottom w:val="0"/>
      <w:divBdr>
        <w:top w:val="none" w:sz="0" w:space="0" w:color="auto"/>
        <w:left w:val="none" w:sz="0" w:space="0" w:color="auto"/>
        <w:bottom w:val="none" w:sz="0" w:space="0" w:color="auto"/>
        <w:right w:val="none" w:sz="0" w:space="0" w:color="auto"/>
      </w:divBdr>
    </w:div>
    <w:div w:id="1407916177">
      <w:bodyDiv w:val="1"/>
      <w:marLeft w:val="0"/>
      <w:marRight w:val="0"/>
      <w:marTop w:val="0"/>
      <w:marBottom w:val="0"/>
      <w:divBdr>
        <w:top w:val="none" w:sz="0" w:space="0" w:color="auto"/>
        <w:left w:val="none" w:sz="0" w:space="0" w:color="auto"/>
        <w:bottom w:val="none" w:sz="0" w:space="0" w:color="auto"/>
        <w:right w:val="none" w:sz="0" w:space="0" w:color="auto"/>
      </w:divBdr>
    </w:div>
    <w:div w:id="1483042790">
      <w:bodyDiv w:val="1"/>
      <w:marLeft w:val="0"/>
      <w:marRight w:val="0"/>
      <w:marTop w:val="0"/>
      <w:marBottom w:val="0"/>
      <w:divBdr>
        <w:top w:val="none" w:sz="0" w:space="0" w:color="auto"/>
        <w:left w:val="none" w:sz="0" w:space="0" w:color="auto"/>
        <w:bottom w:val="none" w:sz="0" w:space="0" w:color="auto"/>
        <w:right w:val="none" w:sz="0" w:space="0" w:color="auto"/>
      </w:divBdr>
    </w:div>
    <w:div w:id="1830320310">
      <w:bodyDiv w:val="1"/>
      <w:marLeft w:val="0"/>
      <w:marRight w:val="0"/>
      <w:marTop w:val="0"/>
      <w:marBottom w:val="0"/>
      <w:divBdr>
        <w:top w:val="none" w:sz="0" w:space="0" w:color="auto"/>
        <w:left w:val="none" w:sz="0" w:space="0" w:color="auto"/>
        <w:bottom w:val="none" w:sz="0" w:space="0" w:color="auto"/>
        <w:right w:val="none" w:sz="0" w:space="0" w:color="auto"/>
      </w:divBdr>
    </w:div>
    <w:div w:id="1876698585">
      <w:bodyDiv w:val="1"/>
      <w:marLeft w:val="0"/>
      <w:marRight w:val="0"/>
      <w:marTop w:val="0"/>
      <w:marBottom w:val="0"/>
      <w:divBdr>
        <w:top w:val="none" w:sz="0" w:space="0" w:color="auto"/>
        <w:left w:val="none" w:sz="0" w:space="0" w:color="auto"/>
        <w:bottom w:val="none" w:sz="0" w:space="0" w:color="auto"/>
        <w:right w:val="none" w:sz="0" w:space="0" w:color="auto"/>
      </w:divBdr>
    </w:div>
    <w:div w:id="202226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arningapps.org/watch?v=p0kfke56j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ordwall.net/play/82300/427/40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AF507-D345-4007-AC50-F86DB60E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SAMAT SADYKOV</cp:lastModifiedBy>
  <cp:revision>19</cp:revision>
  <dcterms:created xsi:type="dcterms:W3CDTF">2025-02-07T09:55:00Z</dcterms:created>
  <dcterms:modified xsi:type="dcterms:W3CDTF">2025-03-13T06:04:00Z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648b1275165cf0128d42cc55402ebffd6455382c354fd40ce85fad4caa3ce9d9</vt:lpwstr>
  </property>
</Properties>
</file>